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91FA" w14:textId="1B724AC6" w:rsidR="007F65C3" w:rsidRPr="003E5885" w:rsidRDefault="00531413" w:rsidP="00F111D4">
      <w:pPr>
        <w:jc w:val="right"/>
        <w:rPr>
          <w:i/>
          <w:color w:val="000000"/>
          <w:sz w:val="22"/>
          <w:szCs w:val="22"/>
        </w:rPr>
      </w:pPr>
      <w:r w:rsidRPr="003E5885">
        <w:rPr>
          <w:i/>
          <w:color w:val="000000"/>
          <w:sz w:val="22"/>
          <w:szCs w:val="22"/>
        </w:rPr>
        <w:t>10</w:t>
      </w:r>
      <w:r w:rsidR="007F65C3" w:rsidRPr="003E5885">
        <w:rPr>
          <w:i/>
          <w:color w:val="000000"/>
          <w:sz w:val="22"/>
          <w:szCs w:val="22"/>
        </w:rPr>
        <w:t xml:space="preserve">. melléklet </w:t>
      </w:r>
      <w:r w:rsidR="00017C2D" w:rsidRPr="003E5885">
        <w:rPr>
          <w:i/>
          <w:color w:val="000000"/>
          <w:sz w:val="22"/>
          <w:szCs w:val="22"/>
        </w:rPr>
        <w:t xml:space="preserve">a </w:t>
      </w:r>
      <w:r w:rsidR="00F111D4" w:rsidRPr="003E5885">
        <w:rPr>
          <w:i/>
          <w:color w:val="000000"/>
          <w:sz w:val="22"/>
          <w:szCs w:val="22"/>
        </w:rPr>
        <w:t>7</w:t>
      </w:r>
      <w:r w:rsidR="00017C2D" w:rsidRPr="003E5885">
        <w:rPr>
          <w:i/>
          <w:color w:val="000000"/>
          <w:sz w:val="22"/>
          <w:szCs w:val="22"/>
        </w:rPr>
        <w:t xml:space="preserve">/2017.(XII.27.) </w:t>
      </w:r>
      <w:r w:rsidR="007F65C3" w:rsidRPr="003E5885">
        <w:rPr>
          <w:i/>
          <w:color w:val="000000"/>
          <w:sz w:val="22"/>
          <w:szCs w:val="22"/>
        </w:rPr>
        <w:t>önkormányzati rendelethez</w:t>
      </w:r>
    </w:p>
    <w:p w14:paraId="036DF223" w14:textId="77777777" w:rsidR="00531413" w:rsidRPr="007C5FBC" w:rsidRDefault="00531413" w:rsidP="00531413">
      <w:pPr>
        <w:pStyle w:val="Style2"/>
        <w:tabs>
          <w:tab w:val="right" w:pos="9211"/>
        </w:tabs>
        <w:kinsoku w:val="0"/>
        <w:autoSpaceDE/>
        <w:autoSpaceDN/>
        <w:spacing w:before="180"/>
        <w:ind w:left="0"/>
        <w:jc w:val="both"/>
        <w:rPr>
          <w:rStyle w:val="CharacterStyle1"/>
          <w:rFonts w:eastAsia="Lucida Sans Unicode"/>
        </w:rPr>
      </w:pPr>
      <w:r w:rsidRPr="007C5FBC">
        <w:rPr>
          <w:rStyle w:val="CharacterStyle1"/>
          <w:rFonts w:eastAsia="Lucida Sans Unicode"/>
        </w:rPr>
        <w:t xml:space="preserve">Iktatószám: </w:t>
      </w:r>
    </w:p>
    <w:p w14:paraId="2BEED3F3" w14:textId="77777777" w:rsidR="00531413" w:rsidRPr="007C5FBC" w:rsidRDefault="00531413" w:rsidP="00531413">
      <w:pPr>
        <w:pStyle w:val="Style2"/>
        <w:kinsoku w:val="0"/>
        <w:autoSpaceDE/>
        <w:autoSpaceDN/>
        <w:spacing w:before="144"/>
        <w:ind w:left="0"/>
        <w:rPr>
          <w:rStyle w:val="CharacterStyle1"/>
          <w:rFonts w:eastAsia="Lucida Sans Unicode"/>
          <w:spacing w:val="2"/>
        </w:rPr>
      </w:pPr>
      <w:r w:rsidRPr="007C5FBC">
        <w:rPr>
          <w:rStyle w:val="CharacterStyle1"/>
          <w:rFonts w:eastAsia="Lucida Sans Unicode"/>
          <w:spacing w:val="2"/>
        </w:rPr>
        <w:t>A kérelem benyújtható: tárgyév november 15-ig.</w:t>
      </w:r>
    </w:p>
    <w:p w14:paraId="0445E3B4" w14:textId="77777777" w:rsidR="00531413" w:rsidRPr="003E5885" w:rsidRDefault="00531413" w:rsidP="00531413">
      <w:pPr>
        <w:pStyle w:val="Style1"/>
        <w:kinsoku w:val="0"/>
        <w:autoSpaceDE/>
        <w:autoSpaceDN/>
        <w:adjustRightInd/>
        <w:spacing w:before="36"/>
        <w:jc w:val="center"/>
        <w:rPr>
          <w:rStyle w:val="CharacterStyle2"/>
          <w:b/>
          <w:spacing w:val="24"/>
          <w:sz w:val="24"/>
          <w:szCs w:val="24"/>
        </w:rPr>
      </w:pPr>
    </w:p>
    <w:p w14:paraId="083D1C61" w14:textId="77777777" w:rsidR="00531413" w:rsidRPr="007C5FBC" w:rsidRDefault="00531413" w:rsidP="00531413">
      <w:pPr>
        <w:pStyle w:val="Style1"/>
        <w:kinsoku w:val="0"/>
        <w:autoSpaceDE/>
        <w:autoSpaceDN/>
        <w:adjustRightInd/>
        <w:spacing w:before="36"/>
        <w:jc w:val="center"/>
        <w:rPr>
          <w:rStyle w:val="CharacterStyle2"/>
          <w:b/>
          <w:spacing w:val="24"/>
          <w:sz w:val="28"/>
          <w:szCs w:val="28"/>
        </w:rPr>
      </w:pPr>
      <w:r w:rsidRPr="007C5FBC">
        <w:rPr>
          <w:rStyle w:val="CharacterStyle2"/>
          <w:b/>
          <w:spacing w:val="24"/>
          <w:sz w:val="28"/>
          <w:szCs w:val="28"/>
        </w:rPr>
        <w:t>Kérelem</w:t>
      </w:r>
    </w:p>
    <w:p w14:paraId="2B765A41" w14:textId="77777777" w:rsidR="00531413" w:rsidRPr="003E5885" w:rsidRDefault="00531413" w:rsidP="00531413">
      <w:pPr>
        <w:pStyle w:val="Style1"/>
        <w:kinsoku w:val="0"/>
        <w:autoSpaceDE/>
        <w:autoSpaceDN/>
        <w:adjustRightInd/>
        <w:spacing w:before="36"/>
        <w:jc w:val="center"/>
        <w:rPr>
          <w:rStyle w:val="CharacterStyle2"/>
          <w:b/>
          <w:spacing w:val="24"/>
          <w:sz w:val="26"/>
          <w:szCs w:val="26"/>
        </w:rPr>
      </w:pPr>
      <w:r w:rsidRPr="003E5885">
        <w:rPr>
          <w:rStyle w:val="CharacterStyle2"/>
          <w:b/>
          <w:spacing w:val="24"/>
          <w:sz w:val="26"/>
          <w:szCs w:val="26"/>
        </w:rPr>
        <w:t xml:space="preserve">Szociális </w:t>
      </w:r>
      <w:proofErr w:type="spellStart"/>
      <w:r w:rsidRPr="003E5885">
        <w:rPr>
          <w:rStyle w:val="CharacterStyle2"/>
          <w:b/>
          <w:spacing w:val="24"/>
          <w:sz w:val="26"/>
          <w:szCs w:val="26"/>
        </w:rPr>
        <w:t>tüzifa</w:t>
      </w:r>
      <w:proofErr w:type="spellEnd"/>
      <w:r w:rsidRPr="003E5885">
        <w:rPr>
          <w:rStyle w:val="CharacterStyle2"/>
          <w:b/>
          <w:spacing w:val="24"/>
          <w:sz w:val="26"/>
          <w:szCs w:val="26"/>
        </w:rPr>
        <w:t xml:space="preserve"> igényléshez</w:t>
      </w:r>
    </w:p>
    <w:p w14:paraId="76713F1C" w14:textId="77777777" w:rsidR="00531413" w:rsidRPr="003E5885" w:rsidRDefault="00531413" w:rsidP="00531413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eastAsia="Lucida Sans Unicode"/>
          <w:spacing w:val="22"/>
          <w:sz w:val="24"/>
          <w:szCs w:val="24"/>
        </w:rPr>
      </w:pPr>
      <w:r w:rsidRPr="003E5885">
        <w:rPr>
          <w:rStyle w:val="CharacterStyle1"/>
          <w:rFonts w:eastAsia="Lucida Sans Unicode"/>
          <w:sz w:val="24"/>
          <w:szCs w:val="24"/>
        </w:rPr>
        <w:tab/>
      </w:r>
      <w:r w:rsidRPr="003E5885">
        <w:rPr>
          <w:rStyle w:val="CharacterStyle1"/>
          <w:rFonts w:eastAsia="Lucida Sans Unicode"/>
          <w:spacing w:val="22"/>
          <w:sz w:val="24"/>
          <w:szCs w:val="24"/>
        </w:rPr>
        <w:t xml:space="preserve"> (név) (szül. név, hely és idő: </w:t>
      </w:r>
      <w:r w:rsidRPr="003E5885">
        <w:rPr>
          <w:rStyle w:val="CharacterStyle1"/>
          <w:rFonts w:eastAsia="Lucida Sans Unicode"/>
          <w:spacing w:val="22"/>
          <w:sz w:val="24"/>
          <w:szCs w:val="24"/>
        </w:rPr>
        <w:tab/>
      </w:r>
    </w:p>
    <w:p w14:paraId="718F0AA8" w14:textId="7DE6EFF2" w:rsidR="00531413" w:rsidRPr="003E5885" w:rsidRDefault="00531413" w:rsidP="00531413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240"/>
        <w:rPr>
          <w:rStyle w:val="CharacterStyle1"/>
          <w:rFonts w:eastAsia="Lucida Sans Unicode"/>
          <w:sz w:val="24"/>
          <w:szCs w:val="24"/>
        </w:rPr>
      </w:pPr>
      <w:r w:rsidRPr="003E5885">
        <w:rPr>
          <w:rStyle w:val="CharacterStyle1"/>
          <w:rFonts w:eastAsia="Lucida Sans Unicode"/>
          <w:spacing w:val="22"/>
          <w:sz w:val="24"/>
          <w:szCs w:val="24"/>
        </w:rPr>
        <w:t>……………………………………………….…………………………………………</w:t>
      </w:r>
    </w:p>
    <w:p w14:paraId="1798C80B" w14:textId="77777777" w:rsidR="00531413" w:rsidRPr="003E5885" w:rsidRDefault="00531413" w:rsidP="003E5885">
      <w:pPr>
        <w:pStyle w:val="Style1"/>
        <w:kinsoku w:val="0"/>
        <w:autoSpaceDE/>
        <w:autoSpaceDN/>
        <w:adjustRightInd/>
        <w:spacing w:before="200"/>
        <w:ind w:left="74" w:right="142"/>
        <w:jc w:val="both"/>
        <w:rPr>
          <w:rStyle w:val="CharacterStyle1"/>
          <w:rFonts w:eastAsia="Lucida Sans Unicode"/>
          <w:spacing w:val="4"/>
          <w:sz w:val="24"/>
          <w:szCs w:val="24"/>
        </w:rPr>
      </w:pPr>
      <w:proofErr w:type="gramStart"/>
      <w:r w:rsidRPr="003E5885">
        <w:rPr>
          <w:rStyle w:val="CharacterStyle2"/>
          <w:spacing w:val="45"/>
          <w:sz w:val="24"/>
          <w:szCs w:val="24"/>
        </w:rPr>
        <w:t>Zala</w:t>
      </w:r>
      <w:r w:rsidR="00F111D4" w:rsidRPr="003E5885">
        <w:rPr>
          <w:rStyle w:val="CharacterStyle2"/>
          <w:spacing w:val="45"/>
          <w:sz w:val="24"/>
          <w:szCs w:val="24"/>
        </w:rPr>
        <w:t>boldogfa</w:t>
      </w:r>
      <w:r w:rsidRPr="003E5885">
        <w:rPr>
          <w:rStyle w:val="CharacterStyle2"/>
          <w:spacing w:val="45"/>
          <w:sz w:val="24"/>
          <w:szCs w:val="24"/>
        </w:rPr>
        <w:t>,…</w:t>
      </w:r>
      <w:proofErr w:type="gramEnd"/>
      <w:r w:rsidRPr="003E5885">
        <w:rPr>
          <w:rStyle w:val="CharacterStyle2"/>
          <w:spacing w:val="45"/>
          <w:sz w:val="24"/>
          <w:szCs w:val="24"/>
        </w:rPr>
        <w:t xml:space="preserve">…………………..……… u. …  sz. </w:t>
      </w:r>
      <w:r w:rsidRPr="003E5885">
        <w:rPr>
          <w:rStyle w:val="CharacterStyle2"/>
          <w:sz w:val="24"/>
          <w:szCs w:val="24"/>
        </w:rPr>
        <w:t>alatti lakos kérem, hogy részemre Zala</w:t>
      </w:r>
      <w:r w:rsidR="00F111D4" w:rsidRPr="003E5885">
        <w:rPr>
          <w:rStyle w:val="CharacterStyle2"/>
          <w:sz w:val="24"/>
          <w:szCs w:val="24"/>
        </w:rPr>
        <w:t>boldogfa</w:t>
      </w:r>
      <w:r w:rsidRPr="003E5885">
        <w:rPr>
          <w:rStyle w:val="CharacterStyle2"/>
          <w:sz w:val="24"/>
          <w:szCs w:val="24"/>
        </w:rPr>
        <w:t xml:space="preserve"> község </w:t>
      </w:r>
      <w:r w:rsidRPr="003E5885">
        <w:rPr>
          <w:rStyle w:val="CharacterStyle2"/>
          <w:spacing w:val="2"/>
          <w:sz w:val="24"/>
          <w:szCs w:val="24"/>
        </w:rPr>
        <w:t xml:space="preserve">Önkormányzata Képviselő-testületének a tűzifa vásárlási támogatásról szóló </w:t>
      </w:r>
      <w:r w:rsidR="00F111D4" w:rsidRPr="003E5885">
        <w:rPr>
          <w:rStyle w:val="CharacterStyle2"/>
          <w:spacing w:val="6"/>
          <w:sz w:val="24"/>
          <w:szCs w:val="24"/>
        </w:rPr>
        <w:t>7</w:t>
      </w:r>
      <w:r w:rsidRPr="003E5885">
        <w:rPr>
          <w:rStyle w:val="CharacterStyle2"/>
          <w:spacing w:val="6"/>
          <w:sz w:val="24"/>
          <w:szCs w:val="24"/>
        </w:rPr>
        <w:t>/2017.(XII.27.)</w:t>
      </w:r>
      <w:r w:rsidRPr="003E5885">
        <w:rPr>
          <w:rStyle w:val="CharacterStyle2"/>
          <w:spacing w:val="2"/>
          <w:sz w:val="24"/>
          <w:szCs w:val="24"/>
        </w:rPr>
        <w:t xml:space="preserve">) </w:t>
      </w:r>
      <w:r w:rsidRPr="003E5885">
        <w:rPr>
          <w:rStyle w:val="CharacterStyle2"/>
          <w:sz w:val="24"/>
          <w:szCs w:val="24"/>
        </w:rPr>
        <w:t>önkormányzati rendelete alapján szíveskedjenek természetbeni juttatásként   …...   m</w:t>
      </w:r>
      <w:r w:rsidRPr="003E5885">
        <w:rPr>
          <w:rStyle w:val="CharacterStyle2"/>
          <w:sz w:val="24"/>
          <w:szCs w:val="24"/>
          <w:vertAlign w:val="superscript"/>
        </w:rPr>
        <w:t xml:space="preserve">3 </w:t>
      </w:r>
      <w:r w:rsidRPr="003E5885">
        <w:rPr>
          <w:rStyle w:val="CharacterStyle2"/>
          <w:sz w:val="24"/>
          <w:szCs w:val="24"/>
        </w:rPr>
        <w:t xml:space="preserve">tűzifát biztosítani. </w:t>
      </w:r>
      <w:r w:rsidRPr="003E5885">
        <w:rPr>
          <w:rStyle w:val="CharacterStyle1"/>
          <w:rFonts w:eastAsia="Lucida Sans Unicode"/>
          <w:spacing w:val="4"/>
          <w:sz w:val="24"/>
          <w:szCs w:val="24"/>
        </w:rPr>
        <w:t xml:space="preserve">A tűzifa támogatásra a rendelet szerint azért vagyok jogosult </w:t>
      </w:r>
      <w:proofErr w:type="gramStart"/>
      <w:r w:rsidRPr="003E5885">
        <w:rPr>
          <w:rStyle w:val="CharacterStyle1"/>
          <w:rFonts w:eastAsia="Lucida Sans Unicode"/>
          <w:spacing w:val="4"/>
          <w:sz w:val="24"/>
          <w:szCs w:val="24"/>
        </w:rPr>
        <w:t>mert:*</w:t>
      </w:r>
      <w:proofErr w:type="gramEnd"/>
    </w:p>
    <w:p w14:paraId="5E29BAB7" w14:textId="77777777" w:rsidR="003E5885" w:rsidRPr="00E844BA" w:rsidRDefault="003E5885" w:rsidP="003E5885">
      <w:pPr>
        <w:pStyle w:val="NormlWeb"/>
        <w:widowControl w:val="0"/>
        <w:shd w:val="clear" w:color="auto" w:fill="FFFFFF"/>
        <w:spacing w:before="0" w:beforeAutospacing="0" w:after="0" w:afterAutospacing="0"/>
        <w:ind w:firstLine="181"/>
        <w:jc w:val="both"/>
      </w:pPr>
      <w:r w:rsidRPr="00E844BA">
        <w:rPr>
          <w:rStyle w:val="jel"/>
        </w:rPr>
        <w:t>a)</w:t>
      </w:r>
      <w:r w:rsidRPr="00E844BA">
        <w:t> kihűlés vagy fagyhalál közvetlen veszélye fenyegeti, vagy</w:t>
      </w:r>
    </w:p>
    <w:p w14:paraId="01ECED3B" w14:textId="77777777" w:rsidR="003E5885" w:rsidRPr="00E844BA" w:rsidRDefault="003E5885" w:rsidP="003E5885">
      <w:pPr>
        <w:pStyle w:val="NormlWeb"/>
        <w:widowControl w:val="0"/>
        <w:shd w:val="clear" w:color="auto" w:fill="FFFFFF"/>
        <w:spacing w:before="0" w:beforeAutospacing="0" w:after="0" w:afterAutospacing="0"/>
        <w:ind w:firstLine="181"/>
        <w:jc w:val="both"/>
      </w:pPr>
      <w:r w:rsidRPr="00E844BA">
        <w:rPr>
          <w:rStyle w:val="jel"/>
        </w:rPr>
        <w:t>b)</w:t>
      </w:r>
      <w:r w:rsidRPr="00E844BA">
        <w:t> súlyosan mozgáskorlátozott, vagy</w:t>
      </w:r>
    </w:p>
    <w:p w14:paraId="79558F60" w14:textId="77777777" w:rsidR="003E5885" w:rsidRPr="00E844BA" w:rsidRDefault="003E5885" w:rsidP="003E5885">
      <w:pPr>
        <w:pStyle w:val="NormlWeb"/>
        <w:widowControl w:val="0"/>
        <w:shd w:val="clear" w:color="auto" w:fill="FFFFFF"/>
        <w:spacing w:before="0" w:beforeAutospacing="0" w:after="0" w:afterAutospacing="0"/>
        <w:ind w:firstLine="181"/>
        <w:jc w:val="both"/>
      </w:pPr>
      <w:r w:rsidRPr="00E844BA">
        <w:rPr>
          <w:rStyle w:val="jel"/>
        </w:rPr>
        <w:t>c)</w:t>
      </w:r>
      <w:r w:rsidRPr="00E844BA">
        <w:t> gyermekét egyedül neveli, és az ingatlanban más személy nem lakik, vagy</w:t>
      </w:r>
    </w:p>
    <w:p w14:paraId="626A56C1" w14:textId="77777777" w:rsidR="003E5885" w:rsidRPr="00E844BA" w:rsidRDefault="003E5885" w:rsidP="003E5885">
      <w:pPr>
        <w:pStyle w:val="NormlWeb"/>
        <w:widowControl w:val="0"/>
        <w:shd w:val="clear" w:color="auto" w:fill="FFFFFF"/>
        <w:spacing w:before="0" w:beforeAutospacing="0" w:after="0" w:afterAutospacing="0"/>
        <w:ind w:firstLine="181"/>
        <w:jc w:val="both"/>
      </w:pPr>
      <w:r w:rsidRPr="00E844BA">
        <w:rPr>
          <w:rStyle w:val="jel"/>
        </w:rPr>
        <w:t>d)</w:t>
      </w:r>
      <w:r w:rsidRPr="00E844BA">
        <w:t> egyedül élő nyugdíjas, illetve nyugdíjszerű ellátásban részesül, vagy</w:t>
      </w:r>
    </w:p>
    <w:p w14:paraId="248F04DA" w14:textId="77777777" w:rsidR="003E5885" w:rsidRPr="00E844BA" w:rsidRDefault="003E5885" w:rsidP="003E5885">
      <w:pPr>
        <w:pStyle w:val="NormlWeb"/>
        <w:widowControl w:val="0"/>
        <w:shd w:val="clear" w:color="auto" w:fill="FFFFFF"/>
        <w:spacing w:before="0" w:beforeAutospacing="0" w:after="0" w:afterAutospacing="0"/>
        <w:ind w:left="181"/>
        <w:jc w:val="both"/>
      </w:pPr>
      <w:r w:rsidRPr="00E844BA">
        <w:rPr>
          <w:rStyle w:val="jel"/>
        </w:rPr>
        <w:t>e)</w:t>
      </w:r>
      <w:r w:rsidRPr="00E844BA">
        <w:t> 3 vagy annál több gyermeket, illetve legfeljebb nappali tagozaton első középiskolai tanulmányait végző fiatal felnőttet nevel,</w:t>
      </w:r>
    </w:p>
    <w:p w14:paraId="1DB9F7C3" w14:textId="77777777" w:rsidR="003E5885" w:rsidRPr="00E844BA" w:rsidRDefault="003E5885" w:rsidP="003E5885">
      <w:pPr>
        <w:pStyle w:val="Style1"/>
        <w:numPr>
          <w:ilvl w:val="0"/>
          <w:numId w:val="5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/>
        <w:ind w:hanging="508"/>
        <w:rPr>
          <w:rStyle w:val="CharacterStyle2"/>
          <w:sz w:val="24"/>
          <w:szCs w:val="24"/>
        </w:rPr>
      </w:pPr>
      <w:r w:rsidRPr="00E844BA">
        <w:rPr>
          <w:rStyle w:val="CharacterStyle2"/>
          <w:sz w:val="24"/>
          <w:szCs w:val="24"/>
        </w:rPr>
        <w:t>Név</w:t>
      </w:r>
      <w:r w:rsidRPr="00E844BA">
        <w:rPr>
          <w:rStyle w:val="CharacterStyle2"/>
          <w:sz w:val="24"/>
          <w:szCs w:val="24"/>
          <w:vertAlign w:val="superscript"/>
        </w:rPr>
        <w:t xml:space="preserve">. </w:t>
      </w:r>
      <w:r w:rsidRPr="00E844BA">
        <w:rPr>
          <w:rStyle w:val="CharacterStyle2"/>
          <w:sz w:val="24"/>
          <w:szCs w:val="24"/>
        </w:rPr>
        <w:tab/>
      </w:r>
      <w:proofErr w:type="spellStart"/>
      <w:r w:rsidRPr="00E844BA">
        <w:rPr>
          <w:rStyle w:val="CharacterStyle2"/>
          <w:sz w:val="24"/>
          <w:szCs w:val="24"/>
        </w:rPr>
        <w:t>Szül.idő</w:t>
      </w:r>
      <w:proofErr w:type="spellEnd"/>
      <w:r w:rsidRPr="00E844BA">
        <w:rPr>
          <w:rStyle w:val="CharacterStyle2"/>
          <w:sz w:val="24"/>
          <w:szCs w:val="24"/>
          <w:vertAlign w:val="superscript"/>
        </w:rPr>
        <w:t>.</w:t>
      </w:r>
      <w:r w:rsidRPr="00E844BA">
        <w:rPr>
          <w:rStyle w:val="CharacterStyle2"/>
          <w:sz w:val="24"/>
          <w:szCs w:val="24"/>
          <w:vertAlign w:val="superscript"/>
        </w:rPr>
        <w:tab/>
      </w:r>
    </w:p>
    <w:p w14:paraId="0262C225" w14:textId="77777777" w:rsidR="003E5885" w:rsidRPr="00E844BA" w:rsidRDefault="003E5885" w:rsidP="003E5885">
      <w:pPr>
        <w:pStyle w:val="Style1"/>
        <w:numPr>
          <w:ilvl w:val="0"/>
          <w:numId w:val="5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/>
        <w:ind w:hanging="508"/>
        <w:rPr>
          <w:rStyle w:val="CharacterStyle2"/>
          <w:sz w:val="24"/>
          <w:szCs w:val="24"/>
        </w:rPr>
      </w:pPr>
      <w:r w:rsidRPr="00E844BA">
        <w:rPr>
          <w:rStyle w:val="CharacterStyle2"/>
          <w:sz w:val="24"/>
          <w:szCs w:val="24"/>
        </w:rPr>
        <w:t>Név</w:t>
      </w:r>
      <w:r w:rsidRPr="00E844BA">
        <w:rPr>
          <w:rStyle w:val="CharacterStyle2"/>
          <w:sz w:val="24"/>
          <w:szCs w:val="24"/>
          <w:vertAlign w:val="superscript"/>
        </w:rPr>
        <w:t xml:space="preserve">. </w:t>
      </w:r>
      <w:r w:rsidRPr="00E844BA">
        <w:rPr>
          <w:rStyle w:val="CharacterStyle2"/>
          <w:sz w:val="24"/>
          <w:szCs w:val="24"/>
        </w:rPr>
        <w:tab/>
      </w:r>
      <w:proofErr w:type="spellStart"/>
      <w:r w:rsidRPr="00E844BA">
        <w:rPr>
          <w:rStyle w:val="CharacterStyle2"/>
          <w:sz w:val="24"/>
          <w:szCs w:val="24"/>
        </w:rPr>
        <w:t>Szül.idő</w:t>
      </w:r>
      <w:proofErr w:type="spellEnd"/>
      <w:r w:rsidRPr="00E844BA">
        <w:rPr>
          <w:rStyle w:val="CharacterStyle2"/>
          <w:sz w:val="24"/>
          <w:szCs w:val="24"/>
          <w:vertAlign w:val="superscript"/>
        </w:rPr>
        <w:t>.</w:t>
      </w:r>
      <w:r w:rsidRPr="00E844BA">
        <w:rPr>
          <w:rStyle w:val="CharacterStyle2"/>
          <w:sz w:val="24"/>
          <w:szCs w:val="24"/>
          <w:vertAlign w:val="superscript"/>
        </w:rPr>
        <w:tab/>
      </w:r>
    </w:p>
    <w:p w14:paraId="21BEB1CD" w14:textId="77777777" w:rsidR="003E5885" w:rsidRPr="00E844BA" w:rsidRDefault="003E5885" w:rsidP="003E5885">
      <w:pPr>
        <w:pStyle w:val="Style1"/>
        <w:numPr>
          <w:ilvl w:val="0"/>
          <w:numId w:val="5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/>
        <w:ind w:hanging="508"/>
        <w:rPr>
          <w:rStyle w:val="CharacterStyle2"/>
          <w:sz w:val="24"/>
          <w:szCs w:val="24"/>
        </w:rPr>
      </w:pPr>
      <w:r w:rsidRPr="00E844BA">
        <w:rPr>
          <w:rStyle w:val="CharacterStyle2"/>
          <w:sz w:val="24"/>
          <w:szCs w:val="24"/>
        </w:rPr>
        <w:t>Név</w:t>
      </w:r>
      <w:r w:rsidRPr="00E844BA">
        <w:rPr>
          <w:rStyle w:val="CharacterStyle2"/>
          <w:sz w:val="24"/>
          <w:szCs w:val="24"/>
          <w:vertAlign w:val="superscript"/>
        </w:rPr>
        <w:t xml:space="preserve">. </w:t>
      </w:r>
      <w:r w:rsidRPr="00E844BA">
        <w:rPr>
          <w:rStyle w:val="CharacterStyle2"/>
          <w:sz w:val="24"/>
          <w:szCs w:val="24"/>
        </w:rPr>
        <w:tab/>
      </w:r>
      <w:proofErr w:type="spellStart"/>
      <w:r w:rsidRPr="00E844BA">
        <w:rPr>
          <w:rStyle w:val="CharacterStyle2"/>
          <w:sz w:val="24"/>
          <w:szCs w:val="24"/>
        </w:rPr>
        <w:t>Szülidő</w:t>
      </w:r>
      <w:proofErr w:type="spellEnd"/>
      <w:r w:rsidRPr="00E844BA">
        <w:rPr>
          <w:rStyle w:val="CharacterStyle2"/>
          <w:sz w:val="24"/>
          <w:szCs w:val="24"/>
          <w:vertAlign w:val="superscript"/>
        </w:rPr>
        <w:t>.</w:t>
      </w:r>
      <w:r w:rsidRPr="00E844BA">
        <w:rPr>
          <w:rStyle w:val="CharacterStyle2"/>
          <w:sz w:val="24"/>
          <w:szCs w:val="24"/>
          <w:vertAlign w:val="superscript"/>
        </w:rPr>
        <w:tab/>
      </w:r>
    </w:p>
    <w:p w14:paraId="2BB7CD55" w14:textId="77777777" w:rsidR="003E5885" w:rsidRPr="00E844BA" w:rsidRDefault="003E5885" w:rsidP="003E5885">
      <w:pPr>
        <w:pStyle w:val="Style1"/>
        <w:numPr>
          <w:ilvl w:val="0"/>
          <w:numId w:val="5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/>
        <w:ind w:hanging="508"/>
        <w:rPr>
          <w:rStyle w:val="CharacterStyle2"/>
          <w:sz w:val="24"/>
          <w:szCs w:val="24"/>
        </w:rPr>
      </w:pPr>
      <w:r w:rsidRPr="00E844BA">
        <w:rPr>
          <w:rStyle w:val="CharacterStyle2"/>
          <w:sz w:val="24"/>
          <w:szCs w:val="24"/>
        </w:rPr>
        <w:t>Név</w:t>
      </w:r>
      <w:r w:rsidRPr="00E844BA">
        <w:rPr>
          <w:rStyle w:val="CharacterStyle2"/>
          <w:sz w:val="24"/>
          <w:szCs w:val="24"/>
          <w:vertAlign w:val="superscript"/>
        </w:rPr>
        <w:t xml:space="preserve">. </w:t>
      </w:r>
      <w:r w:rsidRPr="00E844BA">
        <w:rPr>
          <w:rStyle w:val="CharacterStyle2"/>
          <w:sz w:val="24"/>
          <w:szCs w:val="24"/>
        </w:rPr>
        <w:tab/>
      </w:r>
      <w:proofErr w:type="spellStart"/>
      <w:r w:rsidRPr="00E844BA">
        <w:rPr>
          <w:rStyle w:val="CharacterStyle2"/>
          <w:sz w:val="24"/>
          <w:szCs w:val="24"/>
        </w:rPr>
        <w:t>Szül.idő</w:t>
      </w:r>
      <w:proofErr w:type="spellEnd"/>
      <w:r w:rsidRPr="00E844BA">
        <w:rPr>
          <w:rStyle w:val="CharacterStyle2"/>
          <w:sz w:val="24"/>
          <w:szCs w:val="24"/>
          <w:vertAlign w:val="superscript"/>
        </w:rPr>
        <w:t>.</w:t>
      </w:r>
      <w:r w:rsidRPr="00E844BA">
        <w:rPr>
          <w:rStyle w:val="CharacterStyle2"/>
          <w:sz w:val="24"/>
          <w:szCs w:val="24"/>
          <w:vertAlign w:val="superscript"/>
        </w:rPr>
        <w:tab/>
      </w:r>
    </w:p>
    <w:p w14:paraId="454D07C7" w14:textId="77777777" w:rsidR="003E5885" w:rsidRPr="00E844BA" w:rsidRDefault="003E5885" w:rsidP="003E5885">
      <w:pPr>
        <w:pStyle w:val="Style1"/>
        <w:numPr>
          <w:ilvl w:val="0"/>
          <w:numId w:val="5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/>
        <w:ind w:hanging="508"/>
        <w:rPr>
          <w:rStyle w:val="CharacterStyle2"/>
          <w:sz w:val="24"/>
          <w:szCs w:val="24"/>
        </w:rPr>
      </w:pPr>
      <w:r w:rsidRPr="00E844BA">
        <w:rPr>
          <w:rStyle w:val="CharacterStyle2"/>
          <w:sz w:val="24"/>
          <w:szCs w:val="24"/>
        </w:rPr>
        <w:t>Név</w:t>
      </w:r>
      <w:r w:rsidRPr="00E844BA">
        <w:rPr>
          <w:rStyle w:val="CharacterStyle2"/>
          <w:sz w:val="24"/>
          <w:szCs w:val="24"/>
          <w:vertAlign w:val="superscript"/>
        </w:rPr>
        <w:t xml:space="preserve">. </w:t>
      </w:r>
      <w:r w:rsidRPr="00E844BA">
        <w:rPr>
          <w:rStyle w:val="CharacterStyle2"/>
          <w:sz w:val="24"/>
          <w:szCs w:val="24"/>
        </w:rPr>
        <w:tab/>
      </w:r>
      <w:proofErr w:type="spellStart"/>
      <w:r w:rsidRPr="00E844BA">
        <w:rPr>
          <w:rStyle w:val="CharacterStyle2"/>
          <w:sz w:val="24"/>
          <w:szCs w:val="24"/>
        </w:rPr>
        <w:t>Szül.idő</w:t>
      </w:r>
      <w:proofErr w:type="spellEnd"/>
      <w:r w:rsidRPr="00E844BA">
        <w:rPr>
          <w:rStyle w:val="CharacterStyle2"/>
          <w:sz w:val="24"/>
          <w:szCs w:val="24"/>
          <w:vertAlign w:val="superscript"/>
        </w:rPr>
        <w:t>.</w:t>
      </w:r>
      <w:r w:rsidRPr="00E844BA">
        <w:rPr>
          <w:rStyle w:val="CharacterStyle2"/>
          <w:sz w:val="24"/>
          <w:szCs w:val="24"/>
          <w:vertAlign w:val="superscript"/>
        </w:rPr>
        <w:tab/>
      </w:r>
    </w:p>
    <w:p w14:paraId="4D10E3EF" w14:textId="77777777" w:rsidR="003E5885" w:rsidRPr="00E844BA" w:rsidRDefault="003E5885" w:rsidP="003E5885">
      <w:pPr>
        <w:pStyle w:val="NormlWeb"/>
        <w:widowControl w:val="0"/>
        <w:shd w:val="clear" w:color="auto" w:fill="FFFFFF"/>
        <w:spacing w:before="0" w:beforeAutospacing="0" w:after="0" w:afterAutospacing="0"/>
        <w:ind w:firstLine="181"/>
        <w:jc w:val="both"/>
      </w:pPr>
      <w:r w:rsidRPr="00E844BA">
        <w:rPr>
          <w:rStyle w:val="jel"/>
        </w:rPr>
        <w:t>f)</w:t>
      </w:r>
      <w:r w:rsidRPr="00E844BA">
        <w:t xml:space="preserve"> olyan </w:t>
      </w:r>
      <w:proofErr w:type="spellStart"/>
      <w:r w:rsidRPr="00E844BA">
        <w:t>háztartsában</w:t>
      </w:r>
      <w:proofErr w:type="spellEnd"/>
      <w:r w:rsidRPr="00E844BA">
        <w:t xml:space="preserve"> él, amelyet kizárólag nyugdíjasok vagy nyugdíjszerű ellátásban részesülők alkotnak, és az egy főre jutó havi jövedelmük nem haladja meg a </w:t>
      </w:r>
      <w:r>
        <w:t>szociális vetítési alap ö</w:t>
      </w:r>
      <w:r w:rsidRPr="00E844BA">
        <w:t xml:space="preserve">sszegének </w:t>
      </w:r>
      <w:r>
        <w:t>5</w:t>
      </w:r>
      <w:r w:rsidRPr="00E844BA">
        <w:t>00 %-át.</w:t>
      </w:r>
    </w:p>
    <w:p w14:paraId="1C0514B4" w14:textId="77777777" w:rsidR="003E5885" w:rsidRPr="007C5FBC" w:rsidRDefault="003E5885" w:rsidP="003E5885">
      <w:pPr>
        <w:pStyle w:val="cf0"/>
        <w:spacing w:before="0" w:beforeAutospacing="0" w:after="200" w:afterAutospacing="0"/>
        <w:jc w:val="both"/>
      </w:pPr>
      <w:r w:rsidRPr="007C5FBC">
        <w:t xml:space="preserve">A fenti, </w:t>
      </w:r>
      <w:proofErr w:type="gramStart"/>
      <w:r w:rsidRPr="007C5FBC">
        <w:t>a</w:t>
      </w:r>
      <w:r w:rsidRPr="007C5FBC">
        <w:rPr>
          <w:i/>
          <w:iCs/>
        </w:rPr>
        <w:t>)-</w:t>
      </w:r>
      <w:proofErr w:type="gramEnd"/>
      <w:r w:rsidRPr="007C5FBC">
        <w:rPr>
          <w:i/>
          <w:iCs/>
        </w:rPr>
        <w:t xml:space="preserve">e) </w:t>
      </w:r>
      <w:r w:rsidRPr="007C5FBC">
        <w:t xml:space="preserve">pontjában meghatározott jogosulti csoportokon belül előnyt élvezek, mert jogosult vagyok </w:t>
      </w:r>
    </w:p>
    <w:p w14:paraId="09F7FECF" w14:textId="77777777" w:rsidR="003E5885" w:rsidRPr="007C5FBC" w:rsidRDefault="00FA6654" w:rsidP="003E5885">
      <w:pPr>
        <w:numPr>
          <w:ilvl w:val="0"/>
          <w:numId w:val="6"/>
        </w:numPr>
        <w:jc w:val="both"/>
      </w:pPr>
      <w:hyperlink r:id="rId7" w:history="1">
        <w:r w:rsidR="003E5885" w:rsidRPr="007C5FBC">
          <w:rPr>
            <w:rStyle w:val="Hiperhivatkozs"/>
          </w:rPr>
          <w:t>a szociális igazgatásról és szociális ellátásokról szóló törvény</w:t>
        </w:r>
      </w:hyperlink>
      <w:r w:rsidR="003E5885" w:rsidRPr="007C5FBC">
        <w:t xml:space="preserve"> szerinti aktív korúak ellátására, időskorúak járadékára, adósságkezelési támogatáshoz kapcsolódó adósságcsökkentési támogatásra, vagy - tekintet nélkül annak természetbeni vagy pénzbeli formában történő nyújtására - lakásfenntartási támogatásra,</w:t>
      </w:r>
    </w:p>
    <w:p w14:paraId="09F6EE45" w14:textId="77777777" w:rsidR="003E5885" w:rsidRPr="007C5FBC" w:rsidRDefault="003E5885" w:rsidP="003E5885">
      <w:pPr>
        <w:ind w:left="708"/>
        <w:jc w:val="both"/>
      </w:pPr>
      <w:r w:rsidRPr="007C5FBC">
        <w:t xml:space="preserve">megállapító határozat </w:t>
      </w:r>
      <w:proofErr w:type="gramStart"/>
      <w:r w:rsidRPr="007C5FBC">
        <w:t>száma:…</w:t>
      </w:r>
      <w:proofErr w:type="gramEnd"/>
      <w:r w:rsidRPr="007C5FBC">
        <w:t>……………………………………………………………</w:t>
      </w:r>
    </w:p>
    <w:p w14:paraId="611F80D7" w14:textId="77777777" w:rsidR="003E5885" w:rsidRPr="007C5FBC" w:rsidRDefault="00FA6654" w:rsidP="003E5885">
      <w:pPr>
        <w:numPr>
          <w:ilvl w:val="0"/>
          <w:numId w:val="6"/>
        </w:numPr>
        <w:jc w:val="both"/>
      </w:pPr>
      <w:hyperlink r:id="rId8" w:history="1">
        <w:r w:rsidR="003E5885" w:rsidRPr="007C5FBC">
          <w:rPr>
            <w:rStyle w:val="Hiperhivatkozs"/>
          </w:rPr>
          <w:t>a gyermekek védelméről és a gyámügyi igazgatásról szóló törvényben</w:t>
        </w:r>
      </w:hyperlink>
      <w:r w:rsidR="003E5885" w:rsidRPr="007C5FBC">
        <w:t xml:space="preserve"> szabályozott halmozottan hátrányos helyzetű gyermeket nevelek,</w:t>
      </w:r>
    </w:p>
    <w:p w14:paraId="109EA5A7" w14:textId="77777777" w:rsidR="003E5885" w:rsidRPr="007C5FBC" w:rsidRDefault="003E5885" w:rsidP="003E5885">
      <w:pPr>
        <w:ind w:left="708"/>
        <w:jc w:val="both"/>
      </w:pPr>
      <w:r w:rsidRPr="007C5FBC">
        <w:t xml:space="preserve">megállapító határozat </w:t>
      </w:r>
      <w:proofErr w:type="gramStart"/>
      <w:r w:rsidRPr="007C5FBC">
        <w:t>száma:…</w:t>
      </w:r>
      <w:proofErr w:type="gramEnd"/>
      <w:r w:rsidRPr="007C5FBC">
        <w:t>……………………………………………………………</w:t>
      </w:r>
    </w:p>
    <w:p w14:paraId="3145C093" w14:textId="77777777" w:rsidR="003E5885" w:rsidRPr="007C5FBC" w:rsidRDefault="003E5885" w:rsidP="003E5885">
      <w:pPr>
        <w:numPr>
          <w:ilvl w:val="0"/>
          <w:numId w:val="6"/>
        </w:numPr>
        <w:jc w:val="both"/>
      </w:pPr>
      <w:r w:rsidRPr="007C5FBC">
        <w:t>rendszeres gyermekvédelmi támogatásra</w:t>
      </w:r>
    </w:p>
    <w:p w14:paraId="5BF99720" w14:textId="77777777" w:rsidR="003E5885" w:rsidRPr="007C5FBC" w:rsidRDefault="003E5885" w:rsidP="003E5885">
      <w:pPr>
        <w:ind w:left="708"/>
        <w:jc w:val="both"/>
      </w:pPr>
      <w:r w:rsidRPr="007C5FBC">
        <w:t xml:space="preserve">megállapító határozat </w:t>
      </w:r>
      <w:proofErr w:type="gramStart"/>
      <w:r w:rsidRPr="007C5FBC">
        <w:t>száma:…</w:t>
      </w:r>
      <w:proofErr w:type="gramEnd"/>
      <w:r w:rsidRPr="007C5FBC">
        <w:t>……………………………………………………………</w:t>
      </w:r>
    </w:p>
    <w:p w14:paraId="5C1CC3E9" w14:textId="77777777" w:rsidR="00531413" w:rsidRPr="003E5885" w:rsidRDefault="00531413" w:rsidP="00531413">
      <w:pPr>
        <w:rPr>
          <w:b/>
          <w:u w:val="single"/>
        </w:rPr>
      </w:pPr>
      <w:r w:rsidRPr="003E5885">
        <w:rPr>
          <w:b/>
          <w:u w:val="single"/>
        </w:rPr>
        <w:lastRenderedPageBreak/>
        <w:t>2. Nyilatkozatok</w:t>
      </w:r>
    </w:p>
    <w:p w14:paraId="47CB6E9A" w14:textId="77777777" w:rsidR="003E5885" w:rsidRPr="007C5FBC" w:rsidRDefault="003E5885" w:rsidP="003E5885">
      <w:pPr>
        <w:pStyle w:val="Style2"/>
        <w:kinsoku w:val="0"/>
        <w:autoSpaceDE/>
        <w:autoSpaceDN/>
        <w:rPr>
          <w:rStyle w:val="CharacterStyle1"/>
          <w:rFonts w:eastAsia="Lucida Sans Unicode"/>
          <w:b/>
          <w:sz w:val="24"/>
          <w:szCs w:val="24"/>
        </w:rPr>
      </w:pPr>
      <w:r w:rsidRPr="007C5FBC">
        <w:rPr>
          <w:sz w:val="24"/>
          <w:szCs w:val="24"/>
        </w:rPr>
        <w:t xml:space="preserve">- </w:t>
      </w:r>
      <w:r w:rsidRPr="007C5FBC">
        <w:rPr>
          <w:rStyle w:val="CharacterStyle1"/>
          <w:rFonts w:eastAsia="Lucida Sans Unicode"/>
          <w:b/>
          <w:sz w:val="24"/>
          <w:szCs w:val="24"/>
        </w:rPr>
        <w:t>Kijelentem, hogy háztartásom tűzifával is fűthető.</w:t>
      </w:r>
    </w:p>
    <w:p w14:paraId="625EEC66" w14:textId="77777777" w:rsidR="003E5885" w:rsidRPr="007A72D0" w:rsidRDefault="003E5885" w:rsidP="003E5885">
      <w:pPr>
        <w:numPr>
          <w:ilvl w:val="0"/>
          <w:numId w:val="10"/>
        </w:numPr>
        <w:ind w:left="567" w:hanging="567"/>
        <w:jc w:val="both"/>
        <w:rPr>
          <w:rFonts w:eastAsia="Calibri"/>
        </w:rPr>
      </w:pPr>
      <w:r w:rsidRPr="007A72D0">
        <w:rPr>
          <w:rFonts w:eastAsia="Calibri"/>
        </w:rPr>
        <w:t>- Kijelentem, hogy e rendelet 31.§ (1) bekezdés a) pontjában kizáró ok nem áll fenn (erődgazdálkodó, erdőtulajdonos és az elmúlt 2 évben engedéllyel fakitermelést végzett).</w:t>
      </w:r>
    </w:p>
    <w:p w14:paraId="6E9FF8D1" w14:textId="77777777" w:rsidR="003E5885" w:rsidRPr="0003605F" w:rsidRDefault="003E5885" w:rsidP="003E5885">
      <w:pPr>
        <w:numPr>
          <w:ilvl w:val="0"/>
          <w:numId w:val="10"/>
        </w:numPr>
        <w:ind w:left="567" w:hanging="567"/>
        <w:jc w:val="both"/>
        <w:rPr>
          <w:rFonts w:eastAsia="Calibri"/>
        </w:rPr>
      </w:pPr>
      <w:r w:rsidRPr="007A72D0">
        <w:rPr>
          <w:rFonts w:eastAsia="Calibri"/>
        </w:rPr>
        <w:t xml:space="preserve">- </w:t>
      </w:r>
      <w:r w:rsidRPr="0003605F">
        <w:rPr>
          <w:rFonts w:eastAsia="Calibri"/>
        </w:rPr>
        <w:t xml:space="preserve">Tudomásul veszem, hogy személyes adataim kezelése az EU 2016/679. számú </w:t>
      </w:r>
      <w:r w:rsidRPr="007A72D0">
        <w:rPr>
          <w:rFonts w:eastAsia="Calibri"/>
        </w:rPr>
        <w:t>Általános</w:t>
      </w:r>
      <w:r w:rsidRPr="0003605F">
        <w:rPr>
          <w:rFonts w:eastAsia="Calibri"/>
        </w:rPr>
        <w:t xml:space="preserve"> Adatvédelmi Rendelete („GDPR”) 6. cikk 1.) bekezdés a) pontja szerinti önkéntes hozzájárulás alapján történik, egyúttal hozzájárulok a kérelemben szereplő adatoknak a szociális ellátásra való jogosultság megállapítása, biztosítása, fenntartása és megszüntetése céljából történő felhasználásához, illetőleg azok kezeléséhez, a szociális igazgatásról és szociális ellátásokról szóló 1993. évi III. törvény alapján.</w:t>
      </w:r>
    </w:p>
    <w:p w14:paraId="0A195C1F" w14:textId="77777777" w:rsidR="003E5885" w:rsidRPr="007A72D0" w:rsidRDefault="003E5885" w:rsidP="003E5885">
      <w:pPr>
        <w:numPr>
          <w:ilvl w:val="0"/>
          <w:numId w:val="10"/>
        </w:numPr>
        <w:ind w:left="567" w:hanging="567"/>
        <w:jc w:val="both"/>
        <w:rPr>
          <w:rFonts w:eastAsia="Calibri"/>
        </w:rPr>
      </w:pPr>
      <w:r w:rsidRPr="007A72D0">
        <w:rPr>
          <w:rFonts w:eastAsia="Calibri"/>
        </w:rPr>
        <w:t>hozzájárulok a kérelemben szereplő adatoknak az eljárás során történő felhasználásához.</w:t>
      </w:r>
    </w:p>
    <w:p w14:paraId="09EFBDD9" w14:textId="77777777" w:rsidR="003E5885" w:rsidRDefault="003E5885" w:rsidP="003E5885">
      <w:pPr>
        <w:numPr>
          <w:ilvl w:val="0"/>
          <w:numId w:val="10"/>
        </w:numPr>
        <w:ind w:left="567" w:hanging="567"/>
        <w:jc w:val="both"/>
      </w:pPr>
      <w:r w:rsidRPr="007A72D0">
        <w:rPr>
          <w:rFonts w:eastAsia="Calibri"/>
        </w:rPr>
        <w:t>- büntetőjogi felelősségem tudatában kijelentem, hogy a kérelemben feltüntetett adatok a valóságnak megfelelnek</w:t>
      </w:r>
      <w:r w:rsidRPr="007C5FBC">
        <w:t>.</w:t>
      </w:r>
    </w:p>
    <w:p w14:paraId="4D52E43B" w14:textId="77777777" w:rsidR="003E5885" w:rsidRPr="0003605F" w:rsidRDefault="003E5885" w:rsidP="003E5885">
      <w:pPr>
        <w:numPr>
          <w:ilvl w:val="0"/>
          <w:numId w:val="10"/>
        </w:numPr>
        <w:ind w:left="567" w:hanging="567"/>
        <w:jc w:val="both"/>
        <w:rPr>
          <w:rFonts w:eastAsia="Calibri"/>
        </w:rPr>
      </w:pPr>
      <w:r w:rsidRPr="0003605F">
        <w:rPr>
          <w:rFonts w:eastAsia="Calibri"/>
        </w:rPr>
        <w:t xml:space="preserve">Tudomásul veszem, hogy valótlan adatközlés esetén a jogosulatlanul és rosszhiszeműen </w:t>
      </w:r>
      <w:proofErr w:type="spellStart"/>
      <w:r w:rsidRPr="0003605F">
        <w:rPr>
          <w:rFonts w:eastAsia="Calibri"/>
        </w:rPr>
        <w:t>igénybevett</w:t>
      </w:r>
      <w:proofErr w:type="spellEnd"/>
      <w:r w:rsidRPr="0003605F">
        <w:rPr>
          <w:rFonts w:eastAsia="Calibri"/>
        </w:rPr>
        <w:t xml:space="preserve"> ellátást az ellátást megállapító szerv kamattal megemelt összegben visszaköveteli.</w:t>
      </w:r>
    </w:p>
    <w:p w14:paraId="000A8055" w14:textId="77777777" w:rsidR="003E5885" w:rsidRPr="0003605F" w:rsidRDefault="003E5885" w:rsidP="003E5885">
      <w:pPr>
        <w:numPr>
          <w:ilvl w:val="0"/>
          <w:numId w:val="10"/>
        </w:numPr>
        <w:ind w:left="567" w:hanging="567"/>
        <w:jc w:val="both"/>
        <w:rPr>
          <w:rFonts w:eastAsia="Calibri"/>
        </w:rPr>
      </w:pPr>
      <w:r w:rsidRPr="0003605F">
        <w:rPr>
          <w:rFonts w:eastAsia="Calibri"/>
        </w:rPr>
        <w:t>Kijelentem, hogy a támogatás megállapítása iránti kérelmemnek teljes egészében helyt adó döntés elleni fellebbezési jogomról lemondok. (Nemleges válasz esetén kérjük a szövegrészt áthúzással törölni!)</w:t>
      </w:r>
    </w:p>
    <w:p w14:paraId="2DE9E8A3" w14:textId="77777777" w:rsidR="003E5885" w:rsidRPr="007C5FBC" w:rsidRDefault="003E5885" w:rsidP="003E5885">
      <w:pPr>
        <w:ind w:left="72"/>
      </w:pPr>
    </w:p>
    <w:p w14:paraId="018E920E" w14:textId="77777777" w:rsidR="003E5885" w:rsidRPr="007C5FBC" w:rsidRDefault="003E5885" w:rsidP="003E5885">
      <w:pPr>
        <w:ind w:left="72"/>
        <w:jc w:val="both"/>
        <w:rPr>
          <w:b/>
        </w:rPr>
      </w:pPr>
      <w:r w:rsidRPr="007C5FBC">
        <w:rPr>
          <w:b/>
        </w:rPr>
        <w:t>A kérelemhez csatolni szükséges:</w:t>
      </w:r>
    </w:p>
    <w:p w14:paraId="5585E638" w14:textId="77777777" w:rsidR="003E5885" w:rsidRPr="007C5FBC" w:rsidRDefault="003E5885" w:rsidP="003E5885">
      <w:pPr>
        <w:ind w:left="72"/>
        <w:jc w:val="both"/>
      </w:pPr>
      <w:r w:rsidRPr="007C5FBC">
        <w:t>a) a közös háztartásban élő gyermekekre vonatkozóan a tanulói jogviszony fennállásáról szóló igazolást,</w:t>
      </w:r>
    </w:p>
    <w:p w14:paraId="0CDDE8F6" w14:textId="77777777" w:rsidR="003E5885" w:rsidRPr="007C5FBC" w:rsidRDefault="003E5885" w:rsidP="003E5885">
      <w:pPr>
        <w:ind w:left="72"/>
        <w:jc w:val="both"/>
      </w:pPr>
      <w:r w:rsidRPr="007C5FBC">
        <w:t xml:space="preserve">b) a tartósan beteg, autista, illetve testi, érzékszervi, értelmi vagy beszédfogyatékos állapotról szóló igazolást. </w:t>
      </w:r>
    </w:p>
    <w:p w14:paraId="383ED28D" w14:textId="77777777" w:rsidR="003E5885" w:rsidRPr="007C5FBC" w:rsidRDefault="003E5885" w:rsidP="003E5885">
      <w:pPr>
        <w:pStyle w:val="Style2"/>
        <w:kinsoku w:val="0"/>
        <w:autoSpaceDE/>
        <w:autoSpaceDN/>
        <w:rPr>
          <w:rStyle w:val="CharacterStyle1"/>
          <w:rFonts w:eastAsia="Lucida Sans Unicode"/>
          <w:b/>
        </w:rPr>
      </w:pPr>
    </w:p>
    <w:p w14:paraId="5D203301" w14:textId="77777777" w:rsidR="003E5885" w:rsidRPr="007C5FBC" w:rsidRDefault="003E5885" w:rsidP="003E5885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i/>
          <w:iCs/>
          <w:spacing w:val="-1"/>
          <w:sz w:val="21"/>
          <w:szCs w:val="21"/>
        </w:rPr>
      </w:pPr>
      <w:r w:rsidRPr="007C5FBC">
        <w:rPr>
          <w:rStyle w:val="CharacterStyle2"/>
          <w:i/>
          <w:iCs/>
          <w:spacing w:val="-1"/>
          <w:sz w:val="21"/>
          <w:szCs w:val="21"/>
        </w:rPr>
        <w:t>*(A megfelelő aláhúzandó és kitöltendő.)</w:t>
      </w:r>
    </w:p>
    <w:p w14:paraId="375187A7" w14:textId="77777777" w:rsidR="003E5885" w:rsidRPr="007C5FBC" w:rsidRDefault="003E5885" w:rsidP="003E5885">
      <w:pPr>
        <w:pStyle w:val="Style1"/>
        <w:kinsoku w:val="0"/>
        <w:autoSpaceDE/>
        <w:autoSpaceDN/>
        <w:adjustRightInd/>
        <w:spacing w:before="108" w:after="108"/>
        <w:jc w:val="both"/>
        <w:rPr>
          <w:rStyle w:val="CharacterStyle1"/>
          <w:rFonts w:eastAsia="Lucida Sans Unicode"/>
        </w:rPr>
      </w:pPr>
    </w:p>
    <w:p w14:paraId="32927245" w14:textId="77777777" w:rsidR="00531413" w:rsidRPr="003E5885" w:rsidRDefault="00531413" w:rsidP="00531413">
      <w:pPr>
        <w:pStyle w:val="Style1"/>
        <w:kinsoku w:val="0"/>
        <w:autoSpaceDE/>
        <w:autoSpaceDN/>
        <w:adjustRightInd/>
        <w:spacing w:before="108" w:after="108"/>
        <w:jc w:val="both"/>
        <w:rPr>
          <w:rStyle w:val="CharacterStyle1"/>
          <w:rFonts w:eastAsia="Lucida Sans Unicode"/>
          <w:sz w:val="24"/>
          <w:szCs w:val="24"/>
        </w:rPr>
      </w:pPr>
      <w:r w:rsidRPr="003E5885">
        <w:rPr>
          <w:rStyle w:val="CharacterStyle1"/>
          <w:rFonts w:eastAsia="Lucida Sans Unicode"/>
          <w:sz w:val="24"/>
          <w:szCs w:val="24"/>
        </w:rPr>
        <w:t>Zala</w:t>
      </w:r>
      <w:r w:rsidR="00F111D4" w:rsidRPr="003E5885">
        <w:rPr>
          <w:rStyle w:val="CharacterStyle1"/>
          <w:rFonts w:eastAsia="Lucida Sans Unicode"/>
          <w:sz w:val="24"/>
          <w:szCs w:val="24"/>
        </w:rPr>
        <w:t>boldogfa</w:t>
      </w:r>
      <w:r w:rsidRPr="003E5885">
        <w:rPr>
          <w:rStyle w:val="CharacterStyle1"/>
          <w:rFonts w:eastAsia="Lucida Sans Unicode"/>
          <w:sz w:val="24"/>
          <w:szCs w:val="24"/>
        </w:rPr>
        <w:t xml:space="preserve">, 20………………………………. </w:t>
      </w:r>
    </w:p>
    <w:p w14:paraId="3736A219" w14:textId="77777777" w:rsidR="00531413" w:rsidRPr="003E5885" w:rsidRDefault="00531413" w:rsidP="00531413">
      <w:pPr>
        <w:pStyle w:val="Style1"/>
        <w:kinsoku w:val="0"/>
        <w:autoSpaceDE/>
        <w:autoSpaceDN/>
        <w:adjustRightInd/>
        <w:spacing w:before="108" w:after="108"/>
        <w:ind w:left="6480"/>
        <w:rPr>
          <w:rStyle w:val="CharacterStyle2"/>
          <w:sz w:val="24"/>
          <w:szCs w:val="24"/>
        </w:rPr>
      </w:pPr>
    </w:p>
    <w:p w14:paraId="45F57B8A" w14:textId="77777777" w:rsidR="00531413" w:rsidRPr="003E5885" w:rsidRDefault="00531413" w:rsidP="00531413">
      <w:pPr>
        <w:pStyle w:val="Style1"/>
        <w:kinsoku w:val="0"/>
        <w:autoSpaceDE/>
        <w:autoSpaceDN/>
        <w:adjustRightInd/>
        <w:spacing w:before="108" w:after="108"/>
        <w:ind w:left="6480"/>
        <w:rPr>
          <w:rStyle w:val="CharacterStyle2"/>
          <w:sz w:val="24"/>
          <w:szCs w:val="24"/>
        </w:rPr>
      </w:pPr>
    </w:p>
    <w:p w14:paraId="75912A88" w14:textId="77777777" w:rsidR="00531413" w:rsidRPr="003E5885" w:rsidRDefault="00531413" w:rsidP="00903897">
      <w:pPr>
        <w:pStyle w:val="Style1"/>
        <w:kinsoku w:val="0"/>
        <w:autoSpaceDE/>
        <w:autoSpaceDN/>
        <w:adjustRightInd/>
        <w:spacing w:before="108" w:after="108"/>
        <w:ind w:left="5664"/>
        <w:rPr>
          <w:rStyle w:val="CharacterStyle2"/>
          <w:sz w:val="24"/>
          <w:szCs w:val="24"/>
        </w:rPr>
      </w:pPr>
      <w:r w:rsidRPr="003E5885">
        <w:rPr>
          <w:rStyle w:val="CharacterStyle2"/>
          <w:sz w:val="24"/>
          <w:szCs w:val="24"/>
        </w:rPr>
        <w:t>……………………………………</w:t>
      </w:r>
    </w:p>
    <w:p w14:paraId="5D199598" w14:textId="77777777" w:rsidR="00531413" w:rsidRPr="003E5885" w:rsidRDefault="00531413" w:rsidP="00531413">
      <w:pPr>
        <w:pStyle w:val="Style1"/>
        <w:kinsoku w:val="0"/>
        <w:autoSpaceDE/>
        <w:autoSpaceDN/>
        <w:adjustRightInd/>
        <w:spacing w:before="108" w:after="108"/>
        <w:ind w:left="6480"/>
        <w:rPr>
          <w:rStyle w:val="CharacterStyle2"/>
          <w:sz w:val="24"/>
          <w:szCs w:val="24"/>
        </w:rPr>
      </w:pPr>
      <w:r w:rsidRPr="003E5885">
        <w:rPr>
          <w:rStyle w:val="CharacterStyle2"/>
          <w:sz w:val="24"/>
          <w:szCs w:val="24"/>
        </w:rPr>
        <w:t xml:space="preserve">      kérelmező</w:t>
      </w:r>
    </w:p>
    <w:p w14:paraId="398CE187" w14:textId="77777777" w:rsidR="00531413" w:rsidRPr="003E5885" w:rsidRDefault="00531413" w:rsidP="00531413">
      <w:pPr>
        <w:pStyle w:val="Style1"/>
        <w:kinsoku w:val="0"/>
        <w:autoSpaceDE/>
        <w:autoSpaceDN/>
        <w:adjustRightInd/>
        <w:spacing w:before="108" w:after="108"/>
        <w:ind w:left="6480"/>
        <w:rPr>
          <w:rStyle w:val="CharacterStyle2"/>
          <w:sz w:val="24"/>
          <w:szCs w:val="24"/>
        </w:rPr>
      </w:pPr>
    </w:p>
    <w:p w14:paraId="6CB4D4CD" w14:textId="77777777" w:rsidR="00531413" w:rsidRPr="003E5885" w:rsidRDefault="00531413" w:rsidP="00531413">
      <w:pPr>
        <w:pStyle w:val="Style1"/>
        <w:kinsoku w:val="0"/>
        <w:autoSpaceDE/>
        <w:autoSpaceDN/>
        <w:adjustRightInd/>
        <w:spacing w:before="108" w:after="108"/>
        <w:ind w:left="6480"/>
        <w:rPr>
          <w:rStyle w:val="CharacterStyle2"/>
          <w:sz w:val="24"/>
          <w:szCs w:val="24"/>
        </w:rPr>
      </w:pPr>
    </w:p>
    <w:p w14:paraId="7054B7BA" w14:textId="77777777" w:rsidR="00531413" w:rsidRPr="003E5885" w:rsidRDefault="00531413" w:rsidP="00531413">
      <w:pPr>
        <w:pStyle w:val="Style1"/>
        <w:kinsoku w:val="0"/>
        <w:autoSpaceDE/>
        <w:autoSpaceDN/>
        <w:adjustRightInd/>
        <w:spacing w:before="108" w:after="108"/>
        <w:ind w:left="6480"/>
        <w:rPr>
          <w:rStyle w:val="CharacterStyle2"/>
          <w:sz w:val="24"/>
          <w:szCs w:val="24"/>
        </w:rPr>
      </w:pPr>
    </w:p>
    <w:p w14:paraId="7D195320" w14:textId="77777777" w:rsidR="00A849FB" w:rsidRPr="007F65C3" w:rsidRDefault="00A849FB" w:rsidP="00531413">
      <w:pPr>
        <w:overflowPunct w:val="0"/>
        <w:autoSpaceDE w:val="0"/>
        <w:jc w:val="center"/>
        <w:textAlignment w:val="baseline"/>
      </w:pPr>
    </w:p>
    <w:sectPr w:rsidR="00A849FB" w:rsidRPr="007F65C3" w:rsidSect="00D75A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E56C" w14:textId="77777777" w:rsidR="00A82B9A" w:rsidRDefault="00A82B9A">
      <w:r>
        <w:separator/>
      </w:r>
    </w:p>
  </w:endnote>
  <w:endnote w:type="continuationSeparator" w:id="0">
    <w:p w14:paraId="6443D6A0" w14:textId="77777777" w:rsidR="00A82B9A" w:rsidRDefault="00A8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FCDE" w14:textId="77777777" w:rsidR="00A82B9A" w:rsidRDefault="00A82B9A">
      <w:r>
        <w:separator/>
      </w:r>
    </w:p>
  </w:footnote>
  <w:footnote w:type="continuationSeparator" w:id="0">
    <w:p w14:paraId="4DAA068C" w14:textId="77777777" w:rsidR="00A82B9A" w:rsidRDefault="00A8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5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abstractNum w:abstractNumId="2" w15:restartNumberingAfterBreak="0">
    <w:nsid w:val="150212A4"/>
    <w:multiLevelType w:val="hybridMultilevel"/>
    <w:tmpl w:val="A4E09D54"/>
    <w:lvl w:ilvl="0" w:tplc="4E1A9C82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5050E"/>
    <w:multiLevelType w:val="hybridMultilevel"/>
    <w:tmpl w:val="1F5A4566"/>
    <w:lvl w:ilvl="0" w:tplc="4E1A9C82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0A46"/>
    <w:multiLevelType w:val="hybridMultilevel"/>
    <w:tmpl w:val="9EE65C2A"/>
    <w:lvl w:ilvl="0" w:tplc="35906630">
      <w:start w:val="1"/>
      <w:numFmt w:val="bullet"/>
      <w:lvlText w:val="–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2CB7"/>
    <w:multiLevelType w:val="hybridMultilevel"/>
    <w:tmpl w:val="39E45916"/>
    <w:lvl w:ilvl="0" w:tplc="040E0019">
      <w:start w:val="1"/>
      <w:numFmt w:val="lowerLetter"/>
      <w:lvlText w:val="%1.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9663C75"/>
    <w:multiLevelType w:val="hybridMultilevel"/>
    <w:tmpl w:val="0F5A6A74"/>
    <w:lvl w:ilvl="0" w:tplc="FAB22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0B83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67BA7"/>
    <w:multiLevelType w:val="hybridMultilevel"/>
    <w:tmpl w:val="E35CE672"/>
    <w:lvl w:ilvl="0" w:tplc="4E1A9C82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E0E4C"/>
    <w:multiLevelType w:val="hybridMultilevel"/>
    <w:tmpl w:val="2C04FF30"/>
    <w:lvl w:ilvl="0" w:tplc="040E0017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789557">
    <w:abstractNumId w:val="8"/>
  </w:num>
  <w:num w:numId="2" w16cid:durableId="681247420">
    <w:abstractNumId w:val="2"/>
  </w:num>
  <w:num w:numId="3" w16cid:durableId="1989476990">
    <w:abstractNumId w:val="3"/>
  </w:num>
  <w:num w:numId="4" w16cid:durableId="1807233267">
    <w:abstractNumId w:val="4"/>
  </w:num>
  <w:num w:numId="5" w16cid:durableId="1711346109">
    <w:abstractNumId w:val="1"/>
  </w:num>
  <w:num w:numId="6" w16cid:durableId="1469665580">
    <w:abstractNumId w:val="7"/>
  </w:num>
  <w:num w:numId="7" w16cid:durableId="1649019528">
    <w:abstractNumId w:val="6"/>
  </w:num>
  <w:num w:numId="8" w16cid:durableId="1369332280">
    <w:abstractNumId w:val="0"/>
  </w:num>
  <w:num w:numId="9" w16cid:durableId="1158493864">
    <w:abstractNumId w:val="5"/>
  </w:num>
  <w:num w:numId="10" w16cid:durableId="1208800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FB"/>
    <w:rsid w:val="00017C2D"/>
    <w:rsid w:val="000805B8"/>
    <w:rsid w:val="000D63E5"/>
    <w:rsid w:val="00366B0F"/>
    <w:rsid w:val="003E5885"/>
    <w:rsid w:val="00477B41"/>
    <w:rsid w:val="00531413"/>
    <w:rsid w:val="00540240"/>
    <w:rsid w:val="00631813"/>
    <w:rsid w:val="007F65C3"/>
    <w:rsid w:val="008C76DE"/>
    <w:rsid w:val="008E7ED8"/>
    <w:rsid w:val="00903897"/>
    <w:rsid w:val="00A82B9A"/>
    <w:rsid w:val="00A849FB"/>
    <w:rsid w:val="00AA04F4"/>
    <w:rsid w:val="00AE62E6"/>
    <w:rsid w:val="00C70DA0"/>
    <w:rsid w:val="00D75A89"/>
    <w:rsid w:val="00DF1350"/>
    <w:rsid w:val="00E46D78"/>
    <w:rsid w:val="00F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95A75"/>
  <w15:chartTrackingRefBased/>
  <w15:docId w15:val="{512ADAFD-EB5C-411E-B676-4A6543A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F65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A849FB"/>
    <w:rPr>
      <w:sz w:val="20"/>
    </w:rPr>
  </w:style>
  <w:style w:type="character" w:styleId="Lbjegyzet-hivatkozs">
    <w:name w:val="footnote reference"/>
    <w:aliases w:val="Char1"/>
    <w:semiHidden/>
    <w:rsid w:val="00A849FB"/>
    <w:rPr>
      <w:vertAlign w:val="superscript"/>
    </w:rPr>
  </w:style>
  <w:style w:type="character" w:styleId="Hiperhivatkozs">
    <w:name w:val="Hyperlink"/>
    <w:uiPriority w:val="99"/>
    <w:unhideWhenUsed/>
    <w:rsid w:val="00531413"/>
    <w:rPr>
      <w:color w:val="0000FF"/>
      <w:u w:val="single"/>
    </w:rPr>
  </w:style>
  <w:style w:type="paragraph" w:customStyle="1" w:styleId="cf0">
    <w:name w:val="cf0"/>
    <w:basedOn w:val="Norml"/>
    <w:rsid w:val="00531413"/>
    <w:pPr>
      <w:spacing w:before="100" w:beforeAutospacing="1" w:after="100" w:afterAutospacing="1"/>
    </w:pPr>
  </w:style>
  <w:style w:type="paragraph" w:customStyle="1" w:styleId="Style2">
    <w:name w:val="Style 2"/>
    <w:basedOn w:val="Norml"/>
    <w:rsid w:val="00531413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53141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531413"/>
    <w:rPr>
      <w:sz w:val="21"/>
    </w:rPr>
  </w:style>
  <w:style w:type="character" w:customStyle="1" w:styleId="CharacterStyle2">
    <w:name w:val="Character Style 2"/>
    <w:rsid w:val="00531413"/>
    <w:rPr>
      <w:sz w:val="20"/>
    </w:rPr>
  </w:style>
  <w:style w:type="paragraph" w:styleId="NormlWeb">
    <w:name w:val="Normal (Web)"/>
    <w:basedOn w:val="Norml"/>
    <w:uiPriority w:val="99"/>
    <w:unhideWhenUsed/>
    <w:rsid w:val="003E5885"/>
    <w:pPr>
      <w:spacing w:before="100" w:beforeAutospacing="1" w:after="100" w:afterAutospacing="1"/>
    </w:pPr>
  </w:style>
  <w:style w:type="character" w:customStyle="1" w:styleId="jel">
    <w:name w:val="jel"/>
    <w:basedOn w:val="Bekezdsalapbettpusa"/>
    <w:rsid w:val="003E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j.jogt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</vt:lpstr>
    </vt:vector>
  </TitlesOfParts>
  <Company>PH</Company>
  <LinksUpToDate>false</LinksUpToDate>
  <CharactersWithSpaces>3748</CharactersWithSpaces>
  <SharedDoc>false</SharedDoc>
  <HLinks>
    <vt:vector size="12" baseType="variant"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Szandra</dc:creator>
  <cp:keywords/>
  <dc:description/>
  <cp:lastModifiedBy>Szentgyörgy Zala</cp:lastModifiedBy>
  <cp:revision>2</cp:revision>
  <cp:lastPrinted>2020-10-19T12:01:00Z</cp:lastPrinted>
  <dcterms:created xsi:type="dcterms:W3CDTF">2023-09-20T10:02:00Z</dcterms:created>
  <dcterms:modified xsi:type="dcterms:W3CDTF">2023-09-20T10:02:00Z</dcterms:modified>
</cp:coreProperties>
</file>