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21F00" w14:textId="77777777" w:rsidR="00B2405D" w:rsidRDefault="00B2405D" w:rsidP="00B2405D">
      <w:pPr>
        <w:spacing w:after="600" w:line="240" w:lineRule="auto"/>
        <w:jc w:val="center"/>
        <w:rPr>
          <w:rFonts w:ascii="Arial" w:hAnsi="Arial" w:cs="Arial"/>
          <w:b/>
          <w:bCs/>
          <w:color w:val="1C8058"/>
          <w:sz w:val="56"/>
          <w:szCs w:val="56"/>
        </w:rPr>
      </w:pPr>
    </w:p>
    <w:p w14:paraId="72735902" w14:textId="77777777" w:rsidR="00B2405D" w:rsidRDefault="00B2405D" w:rsidP="00B2405D">
      <w:pPr>
        <w:spacing w:after="600" w:line="240" w:lineRule="auto"/>
        <w:rPr>
          <w:rFonts w:ascii="Arial" w:hAnsi="Arial" w:cs="Arial"/>
          <w:b/>
          <w:bCs/>
          <w:color w:val="1C8058"/>
          <w:sz w:val="56"/>
          <w:szCs w:val="56"/>
        </w:rPr>
      </w:pPr>
    </w:p>
    <w:p w14:paraId="4E2A956A" w14:textId="4AC6392F" w:rsidR="00B2405D" w:rsidRPr="00CC5FFF" w:rsidRDefault="00B2405D" w:rsidP="00B2405D">
      <w:pPr>
        <w:pStyle w:val="Cm"/>
        <w:pBdr>
          <w:top w:val="single" w:sz="6" w:space="8" w:color="C00000"/>
          <w:bottom w:val="single" w:sz="6" w:space="8" w:color="C00000"/>
        </w:pBdr>
      </w:pPr>
      <w:r>
        <w:t>Szakmai beszámoló</w:t>
      </w:r>
    </w:p>
    <w:p w14:paraId="7A443450" w14:textId="1EFBEC1A" w:rsidR="00B2405D" w:rsidRPr="00D0694E" w:rsidRDefault="00DC234C" w:rsidP="00C90083">
      <w:pPr>
        <w:pStyle w:val="Alcm"/>
        <w:numPr>
          <w:ilvl w:val="0"/>
          <w:numId w:val="0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10</w:t>
      </w:r>
      <w:r w:rsidR="00C90083">
        <w:rPr>
          <w:b/>
          <w:bCs/>
          <w:sz w:val="36"/>
          <w:szCs w:val="36"/>
        </w:rPr>
        <w:t xml:space="preserve">. </w:t>
      </w:r>
      <w:r w:rsidR="00B2405D" w:rsidRPr="00D0694E">
        <w:rPr>
          <w:b/>
          <w:bCs/>
          <w:sz w:val="36"/>
          <w:szCs w:val="36"/>
        </w:rPr>
        <w:t>mérföldkő</w:t>
      </w:r>
    </w:p>
    <w:p w14:paraId="4FC93284" w14:textId="77777777" w:rsidR="00B2405D" w:rsidRDefault="00B2405D" w:rsidP="00B2405D">
      <w:pPr>
        <w:pStyle w:val="Alcm"/>
        <w:rPr>
          <w:sz w:val="36"/>
          <w:szCs w:val="36"/>
        </w:rPr>
      </w:pPr>
    </w:p>
    <w:p w14:paraId="160BB180" w14:textId="77777777" w:rsidR="00C90083" w:rsidRPr="00C90083" w:rsidRDefault="00C90083" w:rsidP="00B2405D">
      <w:pPr>
        <w:spacing w:line="240" w:lineRule="auto"/>
        <w:jc w:val="center"/>
        <w:rPr>
          <w:color w:val="44546A" w:themeColor="text2"/>
          <w:sz w:val="28"/>
          <w:szCs w:val="28"/>
        </w:rPr>
      </w:pPr>
      <w:r w:rsidRPr="00C90083">
        <w:rPr>
          <w:color w:val="44546A" w:themeColor="text2"/>
          <w:sz w:val="28"/>
          <w:szCs w:val="28"/>
        </w:rPr>
        <w:t xml:space="preserve">Közösségfejlesztés Zalaszentgyörgy, Kávás, </w:t>
      </w:r>
    </w:p>
    <w:p w14:paraId="325E0F1B" w14:textId="77777777" w:rsidR="00C90083" w:rsidRDefault="00C90083" w:rsidP="00B2405D">
      <w:pPr>
        <w:spacing w:line="240" w:lineRule="auto"/>
        <w:jc w:val="center"/>
        <w:rPr>
          <w:color w:val="44546A" w:themeColor="text2"/>
          <w:sz w:val="28"/>
          <w:szCs w:val="28"/>
        </w:rPr>
      </w:pPr>
      <w:r w:rsidRPr="00C90083">
        <w:rPr>
          <w:color w:val="44546A" w:themeColor="text2"/>
          <w:sz w:val="28"/>
          <w:szCs w:val="28"/>
        </w:rPr>
        <w:t>Zalaboldogfa és Zalacséb településeken</w:t>
      </w:r>
      <w:r>
        <w:rPr>
          <w:color w:val="44546A" w:themeColor="text2"/>
          <w:sz w:val="28"/>
          <w:szCs w:val="28"/>
        </w:rPr>
        <w:t xml:space="preserve"> </w:t>
      </w:r>
    </w:p>
    <w:p w14:paraId="23E60363" w14:textId="1BA1BE9D" w:rsidR="00B2405D" w:rsidRDefault="00B2405D" w:rsidP="00B2405D">
      <w:pPr>
        <w:spacing w:line="240" w:lineRule="auto"/>
        <w:jc w:val="center"/>
        <w:rPr>
          <w:color w:val="44546A" w:themeColor="text2"/>
          <w:sz w:val="28"/>
          <w:szCs w:val="28"/>
        </w:rPr>
      </w:pPr>
      <w:r>
        <w:rPr>
          <w:color w:val="44546A" w:themeColor="text2"/>
          <w:sz w:val="28"/>
          <w:szCs w:val="28"/>
        </w:rPr>
        <w:t>TOP-5.3.1-16-ZA1-2017-0000</w:t>
      </w:r>
      <w:r w:rsidR="00C90083">
        <w:rPr>
          <w:color w:val="44546A" w:themeColor="text2"/>
          <w:sz w:val="28"/>
          <w:szCs w:val="28"/>
        </w:rPr>
        <w:t>3</w:t>
      </w:r>
    </w:p>
    <w:p w14:paraId="4A1CC561" w14:textId="77777777" w:rsidR="00B2405D" w:rsidRDefault="00B2405D" w:rsidP="00B2405D">
      <w:pPr>
        <w:spacing w:line="240" w:lineRule="auto"/>
        <w:rPr>
          <w:rFonts w:ascii="Arial" w:hAnsi="Arial" w:cs="Arial"/>
          <w:color w:val="1C8058"/>
          <w:sz w:val="24"/>
          <w:szCs w:val="24"/>
        </w:rPr>
      </w:pPr>
    </w:p>
    <w:p w14:paraId="4CCD00F7" w14:textId="6AF1E9C4" w:rsidR="00B2405D" w:rsidRDefault="00B2405D" w:rsidP="00B2405D">
      <w:pPr>
        <w:tabs>
          <w:tab w:val="left" w:pos="5955"/>
        </w:tabs>
        <w:spacing w:line="240" w:lineRule="auto"/>
        <w:rPr>
          <w:rFonts w:ascii="Arial" w:hAnsi="Arial" w:cs="Arial"/>
          <w:color w:val="1C8058"/>
          <w:sz w:val="24"/>
          <w:szCs w:val="24"/>
        </w:rPr>
      </w:pPr>
      <w:r>
        <w:rPr>
          <w:rFonts w:ascii="Arial" w:hAnsi="Arial" w:cs="Arial"/>
          <w:color w:val="1C8058"/>
          <w:sz w:val="24"/>
          <w:szCs w:val="24"/>
        </w:rPr>
        <w:tab/>
      </w:r>
    </w:p>
    <w:p w14:paraId="059644F4" w14:textId="77777777" w:rsidR="00B2405D" w:rsidRDefault="00B2405D"/>
    <w:p w14:paraId="5BDF6154" w14:textId="77777777" w:rsidR="00B2405D" w:rsidRDefault="00B2405D"/>
    <w:p w14:paraId="25D5CF49" w14:textId="77777777" w:rsidR="00B2405D" w:rsidRDefault="00B2405D"/>
    <w:p w14:paraId="7645F3F1" w14:textId="77777777" w:rsidR="00B2405D" w:rsidRDefault="00B2405D"/>
    <w:p w14:paraId="131B2374" w14:textId="77777777" w:rsidR="00B2405D" w:rsidRDefault="00B2405D"/>
    <w:p w14:paraId="1113A98F" w14:textId="77777777" w:rsidR="00B2405D" w:rsidRDefault="00B2405D"/>
    <w:p w14:paraId="3F982E7E" w14:textId="5707E283" w:rsidR="007148C0" w:rsidRDefault="007148C0"/>
    <w:p w14:paraId="0A0BC71F" w14:textId="0F7B8377" w:rsidR="00B2405D" w:rsidRDefault="00B2405D"/>
    <w:p w14:paraId="4BBF26CD" w14:textId="77777777" w:rsidR="00082EB7" w:rsidRDefault="00082EB7" w:rsidP="00384915">
      <w:pPr>
        <w:tabs>
          <w:tab w:val="left" w:pos="2552"/>
        </w:tabs>
      </w:pPr>
    </w:p>
    <w:p w14:paraId="7B80DF7F" w14:textId="77777777" w:rsidR="00384915" w:rsidRDefault="00384915" w:rsidP="00384915">
      <w:pPr>
        <w:tabs>
          <w:tab w:val="left" w:pos="2552"/>
        </w:tabs>
      </w:pPr>
    </w:p>
    <w:p w14:paraId="644EB588" w14:textId="557CDCED" w:rsidR="00384915" w:rsidRDefault="00384915" w:rsidP="00384915">
      <w:pPr>
        <w:tabs>
          <w:tab w:val="left" w:pos="2552"/>
        </w:tabs>
        <w:sectPr w:rsidR="0038491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63EFA3" w14:textId="77777777" w:rsidR="00EA39DE" w:rsidRDefault="00EA39DE" w:rsidP="00EA39DE"/>
    <w:p w14:paraId="0CED26A5" w14:textId="613A8256" w:rsidR="00EA39DE" w:rsidRPr="008C18FC" w:rsidRDefault="00EA39DE" w:rsidP="00EA39DE">
      <w:pPr>
        <w:tabs>
          <w:tab w:val="left" w:pos="2552"/>
        </w:tabs>
        <w:spacing w:after="0"/>
        <w:rPr>
          <w:b/>
          <w:bCs/>
          <w:sz w:val="24"/>
          <w:szCs w:val="24"/>
        </w:rPr>
      </w:pPr>
      <w:r w:rsidRPr="008C18FC">
        <w:rPr>
          <w:sz w:val="24"/>
          <w:szCs w:val="24"/>
        </w:rPr>
        <w:t>Rendezvény neve:</w:t>
      </w:r>
      <w:r w:rsidRPr="008C18FC">
        <w:rPr>
          <w:sz w:val="24"/>
          <w:szCs w:val="24"/>
        </w:rPr>
        <w:tab/>
      </w:r>
      <w:r w:rsidR="00E231B3">
        <w:rPr>
          <w:sz w:val="24"/>
          <w:szCs w:val="24"/>
        </w:rPr>
        <w:t>Kertészeti előadás: növényvédelem</w:t>
      </w:r>
    </w:p>
    <w:p w14:paraId="00F04709" w14:textId="22FB7B86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Rendezvény időpontja:</w:t>
      </w:r>
      <w:r w:rsidRPr="008C18FC">
        <w:rPr>
          <w:sz w:val="24"/>
          <w:szCs w:val="24"/>
        </w:rPr>
        <w:tab/>
      </w:r>
      <w:r w:rsidR="00EC6E33">
        <w:rPr>
          <w:sz w:val="24"/>
          <w:szCs w:val="24"/>
        </w:rPr>
        <w:t>202</w:t>
      </w:r>
      <w:r w:rsidR="00F2599C">
        <w:rPr>
          <w:sz w:val="24"/>
          <w:szCs w:val="24"/>
        </w:rPr>
        <w:t>2.</w:t>
      </w:r>
      <w:r w:rsidR="005A3BFD">
        <w:rPr>
          <w:sz w:val="24"/>
          <w:szCs w:val="24"/>
        </w:rPr>
        <w:t>0</w:t>
      </w:r>
      <w:r w:rsidR="00E231B3">
        <w:rPr>
          <w:sz w:val="24"/>
          <w:szCs w:val="24"/>
        </w:rPr>
        <w:t>3.16</w:t>
      </w:r>
      <w:r w:rsidR="00157AAC">
        <w:rPr>
          <w:sz w:val="24"/>
          <w:szCs w:val="24"/>
        </w:rPr>
        <w:t>.</w:t>
      </w:r>
    </w:p>
    <w:p w14:paraId="1CE1D580" w14:textId="0DDC0C01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Rendezvény helyszíne:</w:t>
      </w:r>
      <w:r w:rsidRPr="008C18FC">
        <w:rPr>
          <w:sz w:val="24"/>
          <w:szCs w:val="24"/>
        </w:rPr>
        <w:tab/>
      </w:r>
      <w:r w:rsidR="005A3BFD">
        <w:rPr>
          <w:sz w:val="24"/>
          <w:szCs w:val="24"/>
        </w:rPr>
        <w:t>Zalaboldogfa-Kultúrház</w:t>
      </w:r>
    </w:p>
    <w:p w14:paraId="1EC84FF1" w14:textId="7F7BD287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Mérföldkő:</w:t>
      </w:r>
      <w:r w:rsidRPr="008C18FC">
        <w:rPr>
          <w:sz w:val="24"/>
          <w:szCs w:val="24"/>
        </w:rPr>
        <w:tab/>
      </w:r>
      <w:r w:rsidR="00DC234C">
        <w:rPr>
          <w:sz w:val="24"/>
          <w:szCs w:val="24"/>
        </w:rPr>
        <w:t>10.</w:t>
      </w:r>
    </w:p>
    <w:p w14:paraId="05AF97A0" w14:textId="53B2E6D5" w:rsidR="00EA39DE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Rendezvény besorolása</w:t>
      </w:r>
      <w:r>
        <w:rPr>
          <w:sz w:val="24"/>
          <w:szCs w:val="24"/>
        </w:rPr>
        <w:tab/>
      </w:r>
      <w:r w:rsidR="00DC234C">
        <w:rPr>
          <w:sz w:val="24"/>
          <w:szCs w:val="24"/>
        </w:rPr>
        <w:t>Ismeretterjesztő előadás</w:t>
      </w:r>
    </w:p>
    <w:p w14:paraId="3C588066" w14:textId="430CFE88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Tervezett létszám:</w:t>
      </w:r>
      <w:r w:rsidRPr="008C18FC">
        <w:rPr>
          <w:sz w:val="24"/>
          <w:szCs w:val="24"/>
        </w:rPr>
        <w:tab/>
      </w:r>
      <w:r w:rsidR="00DC234C">
        <w:rPr>
          <w:sz w:val="24"/>
          <w:szCs w:val="24"/>
        </w:rPr>
        <w:t>5 fő</w:t>
      </w:r>
    </w:p>
    <w:p w14:paraId="2A428BC8" w14:textId="72AE89E0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Résztvevők létszáma:</w:t>
      </w:r>
      <w:r w:rsidR="003C7BDB">
        <w:rPr>
          <w:sz w:val="24"/>
          <w:szCs w:val="24"/>
        </w:rPr>
        <w:t xml:space="preserve"> </w:t>
      </w:r>
      <w:r w:rsidRPr="008C18FC">
        <w:rPr>
          <w:sz w:val="24"/>
          <w:szCs w:val="24"/>
        </w:rPr>
        <w:tab/>
      </w:r>
      <w:r w:rsidR="00E231B3">
        <w:rPr>
          <w:sz w:val="24"/>
          <w:szCs w:val="24"/>
        </w:rPr>
        <w:t>7</w:t>
      </w:r>
      <w:r w:rsidR="005A3BFD">
        <w:rPr>
          <w:sz w:val="24"/>
          <w:szCs w:val="24"/>
        </w:rPr>
        <w:t xml:space="preserve"> </w:t>
      </w:r>
      <w:r w:rsidR="00EC6E33">
        <w:rPr>
          <w:sz w:val="24"/>
          <w:szCs w:val="24"/>
        </w:rPr>
        <w:t>fő</w:t>
      </w:r>
    </w:p>
    <w:p w14:paraId="55F934CC" w14:textId="41F98E79" w:rsidR="00EA39DE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Beszámolót készítette:</w:t>
      </w:r>
      <w:r w:rsidRPr="008C18FC">
        <w:rPr>
          <w:sz w:val="24"/>
          <w:szCs w:val="24"/>
        </w:rPr>
        <w:tab/>
      </w:r>
      <w:r w:rsidR="00DC234C">
        <w:rPr>
          <w:sz w:val="24"/>
          <w:szCs w:val="24"/>
        </w:rPr>
        <w:t>Zsirka Erika</w:t>
      </w:r>
      <w:bookmarkStart w:id="0" w:name="_GoBack"/>
      <w:bookmarkEnd w:id="0"/>
    </w:p>
    <w:p w14:paraId="16B77DB2" w14:textId="185DC2A0" w:rsidR="003C7BDB" w:rsidRDefault="003C7BDB" w:rsidP="00EA39DE">
      <w:pPr>
        <w:tabs>
          <w:tab w:val="left" w:pos="2552"/>
        </w:tabs>
        <w:spacing w:after="0"/>
        <w:rPr>
          <w:sz w:val="24"/>
          <w:szCs w:val="24"/>
        </w:rPr>
      </w:pPr>
    </w:p>
    <w:p w14:paraId="1D9C1AED" w14:textId="77777777" w:rsidR="003C7BDB" w:rsidRDefault="003C7BDB" w:rsidP="003C7BDB">
      <w:pPr>
        <w:pStyle w:val="Norm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hd w:val="clear" w:color="auto" w:fill="FFFFFF"/>
        </w:rPr>
      </w:pPr>
    </w:p>
    <w:p w14:paraId="71ED5726" w14:textId="77777777" w:rsidR="002A1BA9" w:rsidRDefault="002A1BA9" w:rsidP="002A1B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EA7F8" w14:textId="77777777" w:rsidR="00E231B3" w:rsidRPr="00803573" w:rsidRDefault="00E231B3" w:rsidP="00E231B3">
      <w:pPr>
        <w:pStyle w:val="Alcm"/>
        <w:spacing w:after="0"/>
        <w:ind w:right="102"/>
        <w:jc w:val="both"/>
        <w:rPr>
          <w:rFonts w:ascii="Times New Roman" w:eastAsiaTheme="minorHAnsi" w:hAnsi="Times New Roman"/>
          <w:b/>
          <w:color w:val="auto"/>
          <w:sz w:val="24"/>
          <w:szCs w:val="24"/>
        </w:rPr>
      </w:pPr>
      <w:r w:rsidRPr="00803573">
        <w:rPr>
          <w:rFonts w:ascii="Times New Roman" w:eastAsiaTheme="minorHAnsi" w:hAnsi="Times New Roman"/>
          <w:color w:val="auto"/>
          <w:sz w:val="24"/>
          <w:szCs w:val="24"/>
        </w:rPr>
        <w:t>A TOP-5.3.1-16-ZA1-2017-00003 Közösségfejlesztés Zalaszentgyörgy, Kávás,</w:t>
      </w:r>
      <w:r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803573">
        <w:rPr>
          <w:rFonts w:ascii="Times New Roman" w:eastAsiaTheme="minorHAnsi" w:hAnsi="Times New Roman"/>
          <w:color w:val="auto"/>
          <w:sz w:val="24"/>
          <w:szCs w:val="24"/>
        </w:rPr>
        <w:t>Zalaboldogfa és Zalacséb településeken</w:t>
      </w:r>
      <w:r>
        <w:rPr>
          <w:rFonts w:ascii="Times New Roman" w:eastAsiaTheme="minorHAnsi" w:hAnsi="Times New Roman"/>
          <w:color w:val="auto"/>
          <w:sz w:val="24"/>
          <w:szCs w:val="24"/>
        </w:rPr>
        <w:t xml:space="preserve"> pályázaton belül készített kérdőívekből körvonalazódott, hogy a lakosság részéről igény van  tájékoztató előadásokra e témakörben.</w:t>
      </w:r>
    </w:p>
    <w:p w14:paraId="3E2EC496" w14:textId="3DE245CA" w:rsidR="00E231B3" w:rsidRPr="00B87CCD" w:rsidRDefault="00E231B3" w:rsidP="00E231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 március 16-án a zalab</w:t>
      </w:r>
      <w:r w:rsidRPr="00B87CCD">
        <w:rPr>
          <w:rFonts w:ascii="Times New Roman" w:hAnsi="Times New Roman" w:cs="Times New Roman"/>
          <w:sz w:val="24"/>
          <w:szCs w:val="24"/>
        </w:rPr>
        <w:t>oldogfai Kultúrházban Kálmán István mezőgazdasági szaktanácsadó tartott kertészeti előadást általános kertészeti munkálatok témában. A prezent</w:t>
      </w:r>
      <w:r>
        <w:rPr>
          <w:rFonts w:ascii="Times New Roman" w:hAnsi="Times New Roman" w:cs="Times New Roman"/>
          <w:sz w:val="24"/>
          <w:szCs w:val="24"/>
        </w:rPr>
        <w:t>áció során ismertette a növényvédelem módszereit</w:t>
      </w:r>
      <w:r w:rsidRPr="00B87CCD">
        <w:rPr>
          <w:rFonts w:ascii="Times New Roman" w:hAnsi="Times New Roman" w:cs="Times New Roman"/>
          <w:sz w:val="24"/>
          <w:szCs w:val="24"/>
        </w:rPr>
        <w:t xml:space="preserve">, azon belül az agrotechnikai </w:t>
      </w:r>
      <w:r>
        <w:rPr>
          <w:rFonts w:ascii="Times New Roman" w:hAnsi="Times New Roman" w:cs="Times New Roman"/>
          <w:sz w:val="24"/>
          <w:szCs w:val="24"/>
        </w:rPr>
        <w:t>védekezést</w:t>
      </w:r>
      <w:r w:rsidRPr="00B87CCD">
        <w:rPr>
          <w:rFonts w:ascii="Times New Roman" w:hAnsi="Times New Roman" w:cs="Times New Roman"/>
          <w:sz w:val="24"/>
          <w:szCs w:val="24"/>
        </w:rPr>
        <w:t xml:space="preserve"> a kártevők és g</w:t>
      </w:r>
      <w:r>
        <w:rPr>
          <w:rFonts w:ascii="Times New Roman" w:hAnsi="Times New Roman" w:cs="Times New Roman"/>
          <w:sz w:val="24"/>
          <w:szCs w:val="24"/>
        </w:rPr>
        <w:t>ombák ellen, továbbá instrukciókat adott</w:t>
      </w:r>
      <w:r w:rsidRPr="00B87CCD">
        <w:rPr>
          <w:rFonts w:ascii="Times New Roman" w:hAnsi="Times New Roman" w:cs="Times New Roman"/>
          <w:sz w:val="24"/>
          <w:szCs w:val="24"/>
        </w:rPr>
        <w:t xml:space="preserve"> a gyümölcsfák metszéséről.</w:t>
      </w:r>
    </w:p>
    <w:p w14:paraId="2338931F" w14:textId="77777777" w:rsidR="00E231B3" w:rsidRDefault="00E231B3" w:rsidP="00E231B3">
      <w:pPr>
        <w:pStyle w:val="Alcm"/>
        <w:spacing w:after="0"/>
        <w:ind w:right="102"/>
        <w:jc w:val="both"/>
        <w:rPr>
          <w:rFonts w:ascii="Times New Roman" w:eastAsiaTheme="minorHAnsi" w:hAnsi="Times New Roman"/>
          <w:b/>
          <w:color w:val="auto"/>
          <w:sz w:val="24"/>
          <w:szCs w:val="24"/>
        </w:rPr>
      </w:pPr>
      <w:r w:rsidRPr="00803573">
        <w:rPr>
          <w:rFonts w:ascii="Times New Roman" w:eastAsiaTheme="minorHAnsi" w:hAnsi="Times New Roman"/>
          <w:color w:val="auto"/>
          <w:sz w:val="24"/>
          <w:szCs w:val="24"/>
        </w:rPr>
        <w:t>A kertművelő résztvevők számára egy tartalmas és nagyon hasznos</w:t>
      </w:r>
      <w:r>
        <w:rPr>
          <w:rFonts w:ascii="Times New Roman" w:eastAsiaTheme="minorHAnsi" w:hAnsi="Times New Roman"/>
          <w:color w:val="auto"/>
          <w:sz w:val="24"/>
          <w:szCs w:val="24"/>
        </w:rPr>
        <w:t xml:space="preserve"> előadásnak bizonyult.</w:t>
      </w:r>
    </w:p>
    <w:p w14:paraId="60002700" w14:textId="77777777" w:rsidR="003C7BDB" w:rsidRPr="008C18FC" w:rsidRDefault="003C7BDB" w:rsidP="00EA39DE">
      <w:pPr>
        <w:tabs>
          <w:tab w:val="left" w:pos="2552"/>
        </w:tabs>
        <w:spacing w:after="0"/>
        <w:rPr>
          <w:sz w:val="24"/>
          <w:szCs w:val="24"/>
        </w:rPr>
      </w:pPr>
    </w:p>
    <w:p w14:paraId="546B5857" w14:textId="77777777" w:rsidR="00EA39DE" w:rsidRDefault="00EA39DE" w:rsidP="00EA39DE">
      <w:pPr>
        <w:tabs>
          <w:tab w:val="left" w:pos="2552"/>
        </w:tabs>
      </w:pPr>
    </w:p>
    <w:p w14:paraId="3528E077" w14:textId="77777777" w:rsidR="00EA39DE" w:rsidRDefault="00EA39DE" w:rsidP="00EA39DE">
      <w:pPr>
        <w:tabs>
          <w:tab w:val="left" w:pos="2552"/>
        </w:tabs>
      </w:pPr>
    </w:p>
    <w:p w14:paraId="1DDDCE14" w14:textId="77777777" w:rsidR="00EA39DE" w:rsidRDefault="00EA39DE" w:rsidP="00EA39DE">
      <w:pPr>
        <w:tabs>
          <w:tab w:val="left" w:pos="2552"/>
        </w:tabs>
      </w:pPr>
    </w:p>
    <w:p w14:paraId="29E4B9F0" w14:textId="77777777" w:rsidR="00EA39DE" w:rsidRDefault="00EA39DE" w:rsidP="00EA39DE">
      <w:pPr>
        <w:tabs>
          <w:tab w:val="left" w:pos="2552"/>
        </w:tabs>
      </w:pPr>
    </w:p>
    <w:p w14:paraId="02FFCBF6" w14:textId="77777777" w:rsidR="00EA39DE" w:rsidRDefault="00EA39DE" w:rsidP="00EA39DE">
      <w:pPr>
        <w:tabs>
          <w:tab w:val="left" w:pos="2552"/>
        </w:tabs>
      </w:pPr>
    </w:p>
    <w:p w14:paraId="7C380D6B" w14:textId="77777777" w:rsidR="00EA39DE" w:rsidRDefault="00EA39DE" w:rsidP="00EA39DE">
      <w:pPr>
        <w:tabs>
          <w:tab w:val="left" w:pos="2552"/>
        </w:tabs>
      </w:pPr>
    </w:p>
    <w:p w14:paraId="0D67BA0F" w14:textId="77777777" w:rsidR="00EA39DE" w:rsidRDefault="00EA39DE" w:rsidP="00EA39DE">
      <w:pPr>
        <w:tabs>
          <w:tab w:val="left" w:pos="2552"/>
        </w:tabs>
      </w:pPr>
    </w:p>
    <w:p w14:paraId="5F599269" w14:textId="77777777" w:rsidR="00EA39DE" w:rsidRDefault="00EA39DE" w:rsidP="00EA39DE">
      <w:pPr>
        <w:tabs>
          <w:tab w:val="left" w:pos="2552"/>
        </w:tabs>
      </w:pPr>
    </w:p>
    <w:p w14:paraId="0A52B27F" w14:textId="77777777" w:rsidR="00EA39DE" w:rsidRDefault="00EA39DE" w:rsidP="00EA39DE">
      <w:pPr>
        <w:tabs>
          <w:tab w:val="left" w:pos="2552"/>
        </w:tabs>
      </w:pPr>
    </w:p>
    <w:p w14:paraId="21965847" w14:textId="77777777" w:rsidR="00EA39DE" w:rsidRDefault="00EA39DE" w:rsidP="00EA39DE">
      <w:pPr>
        <w:tabs>
          <w:tab w:val="left" w:pos="2552"/>
        </w:tabs>
      </w:pPr>
    </w:p>
    <w:p w14:paraId="1FC560BB" w14:textId="77777777" w:rsidR="00EA39DE" w:rsidRDefault="00EA39DE" w:rsidP="00EA39DE">
      <w:pPr>
        <w:tabs>
          <w:tab w:val="left" w:pos="2552"/>
          <w:tab w:val="left" w:pos="3402"/>
        </w:tabs>
      </w:pPr>
      <w:r>
        <w:t>Rendezvény számszerű eredménye:</w:t>
      </w:r>
      <w:r>
        <w:tab/>
      </w:r>
    </w:p>
    <w:p w14:paraId="721C9D9A" w14:textId="77777777" w:rsidR="00EA39DE" w:rsidRDefault="00EA39DE" w:rsidP="00EA39DE">
      <w:pPr>
        <w:tabs>
          <w:tab w:val="left" w:pos="2552"/>
          <w:tab w:val="left" w:pos="3402"/>
        </w:tabs>
      </w:pPr>
      <w:r>
        <w:t>Rendezvény nem számszerűsíthető eredménye:</w:t>
      </w:r>
    </w:p>
    <w:p w14:paraId="44C683A7" w14:textId="77777777" w:rsidR="00B2405D" w:rsidRDefault="00B2405D"/>
    <w:p w14:paraId="6A1116E3" w14:textId="77777777" w:rsidR="00B2405D" w:rsidRPr="00B2405D" w:rsidRDefault="00B2405D" w:rsidP="00B2405D"/>
    <w:p w14:paraId="56FD4056" w14:textId="77777777" w:rsidR="00B2405D" w:rsidRPr="00B2405D" w:rsidRDefault="00B2405D" w:rsidP="00B2405D"/>
    <w:p w14:paraId="4DE779C3" w14:textId="77777777" w:rsidR="00B2405D" w:rsidRPr="00B2405D" w:rsidRDefault="00B2405D" w:rsidP="00B2405D"/>
    <w:p w14:paraId="0E0BF170" w14:textId="77777777" w:rsidR="00B2405D" w:rsidRPr="00B2405D" w:rsidRDefault="00B2405D" w:rsidP="00B2405D"/>
    <w:p w14:paraId="7E168F90" w14:textId="77777777" w:rsidR="00B2405D" w:rsidRPr="00B2405D" w:rsidRDefault="00B2405D" w:rsidP="00B2405D"/>
    <w:p w14:paraId="6F6AB649" w14:textId="77777777" w:rsidR="00B2405D" w:rsidRPr="00B2405D" w:rsidRDefault="00B2405D" w:rsidP="00B2405D"/>
    <w:p w14:paraId="0C5CCFA5" w14:textId="77777777" w:rsidR="00B2405D" w:rsidRPr="00B2405D" w:rsidRDefault="00B2405D" w:rsidP="00B2405D"/>
    <w:p w14:paraId="336959F4" w14:textId="77777777" w:rsidR="00B2405D" w:rsidRPr="00B2405D" w:rsidRDefault="00B2405D" w:rsidP="00B2405D"/>
    <w:p w14:paraId="5CC1E8C9" w14:textId="77777777" w:rsidR="00B2405D" w:rsidRPr="00B2405D" w:rsidRDefault="00B2405D" w:rsidP="00B2405D"/>
    <w:p w14:paraId="7200E87C" w14:textId="77777777" w:rsidR="00B2405D" w:rsidRPr="00B2405D" w:rsidRDefault="00B2405D" w:rsidP="00B2405D"/>
    <w:p w14:paraId="68BA93E1" w14:textId="77777777" w:rsidR="00B2405D" w:rsidRPr="00B2405D" w:rsidRDefault="00B2405D" w:rsidP="00B2405D"/>
    <w:p w14:paraId="0C66E29F" w14:textId="77777777" w:rsidR="00B2405D" w:rsidRPr="00B2405D" w:rsidRDefault="00B2405D" w:rsidP="00B2405D"/>
    <w:p w14:paraId="31432723" w14:textId="77777777" w:rsidR="00B2405D" w:rsidRPr="00B2405D" w:rsidRDefault="00B2405D" w:rsidP="00B2405D"/>
    <w:p w14:paraId="79F1D9F4" w14:textId="77777777" w:rsidR="00B2405D" w:rsidRPr="00B2405D" w:rsidRDefault="00B2405D" w:rsidP="00B2405D"/>
    <w:p w14:paraId="0AEBDE1E" w14:textId="77777777" w:rsidR="00B2405D" w:rsidRPr="00B2405D" w:rsidRDefault="00B2405D" w:rsidP="00B2405D"/>
    <w:p w14:paraId="5384E793" w14:textId="77777777" w:rsidR="00B2405D" w:rsidRPr="00B2405D" w:rsidRDefault="00B2405D" w:rsidP="00B2405D"/>
    <w:p w14:paraId="3192FB19" w14:textId="77777777" w:rsidR="00B2405D" w:rsidRPr="00B2405D" w:rsidRDefault="00B2405D" w:rsidP="00B2405D"/>
    <w:p w14:paraId="1A722670" w14:textId="77777777" w:rsidR="00B2405D" w:rsidRPr="00B2405D" w:rsidRDefault="00B2405D" w:rsidP="00B2405D"/>
    <w:p w14:paraId="38C24039" w14:textId="77777777" w:rsidR="00B2405D" w:rsidRPr="00B2405D" w:rsidRDefault="00B2405D" w:rsidP="00B2405D"/>
    <w:p w14:paraId="58DF5C64" w14:textId="77777777" w:rsidR="00B2405D" w:rsidRDefault="00B2405D" w:rsidP="00B2405D"/>
    <w:p w14:paraId="6B69D8D2" w14:textId="56AFE4CD" w:rsidR="00B2405D" w:rsidRPr="00B2405D" w:rsidRDefault="00B2405D" w:rsidP="00B2405D">
      <w:pPr>
        <w:tabs>
          <w:tab w:val="left" w:pos="6195"/>
        </w:tabs>
      </w:pPr>
      <w:r>
        <w:tab/>
      </w:r>
    </w:p>
    <w:sectPr w:rsidR="00B2405D" w:rsidRPr="00B2405D" w:rsidSect="00B2405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D5A7D" w14:textId="77777777" w:rsidR="001C4AF5" w:rsidRDefault="001C4AF5" w:rsidP="00B2405D">
      <w:pPr>
        <w:spacing w:after="0" w:line="240" w:lineRule="auto"/>
      </w:pPr>
      <w:r>
        <w:separator/>
      </w:r>
    </w:p>
  </w:endnote>
  <w:endnote w:type="continuationSeparator" w:id="0">
    <w:p w14:paraId="4B41C0E9" w14:textId="77777777" w:rsidR="001C4AF5" w:rsidRDefault="001C4AF5" w:rsidP="00B2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817C4" w14:textId="1E0B4BC6" w:rsidR="00B2405D" w:rsidRDefault="00B2405D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7348F119" wp14:editId="461888E4">
          <wp:simplePos x="0" y="0"/>
          <wp:positionH relativeFrom="page">
            <wp:posOffset>2858439</wp:posOffset>
          </wp:positionH>
          <wp:positionV relativeFrom="paragraph">
            <wp:posOffset>-2642235</wp:posOffset>
          </wp:positionV>
          <wp:extent cx="4704254" cy="3250565"/>
          <wp:effectExtent l="0" t="0" r="1270" b="6985"/>
          <wp:wrapNone/>
          <wp:docPr id="1300828321" name="Kép 1300828321" descr="A képen diagram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 descr="A képen diagram látható&#10;&#10;Automatikusan generált leírá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4444" cy="3257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53436" w14:textId="30437D5D" w:rsidR="00B2405D" w:rsidRDefault="00B2405D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6FB3EF66" wp14:editId="36486F11">
          <wp:simplePos x="0" y="0"/>
          <wp:positionH relativeFrom="page">
            <wp:posOffset>4762500</wp:posOffset>
          </wp:positionH>
          <wp:positionV relativeFrom="paragraph">
            <wp:posOffset>-1451610</wp:posOffset>
          </wp:positionV>
          <wp:extent cx="2981960" cy="2060487"/>
          <wp:effectExtent l="0" t="0" r="0" b="0"/>
          <wp:wrapNone/>
          <wp:docPr id="2110203790" name="Kép 2110203790" descr="A képen diagram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 descr="A képen diagram látható&#10;&#10;Automatikusan generált leírá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1960" cy="20604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E316D" w14:textId="77777777" w:rsidR="001C4AF5" w:rsidRDefault="001C4AF5" w:rsidP="00B2405D">
      <w:pPr>
        <w:spacing w:after="0" w:line="240" w:lineRule="auto"/>
      </w:pPr>
      <w:r>
        <w:separator/>
      </w:r>
    </w:p>
  </w:footnote>
  <w:footnote w:type="continuationSeparator" w:id="0">
    <w:p w14:paraId="799EDBC0" w14:textId="77777777" w:rsidR="001C4AF5" w:rsidRDefault="001C4AF5" w:rsidP="00B24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DA68E" w14:textId="2508507B" w:rsidR="00D53AEE" w:rsidRDefault="00D53AEE" w:rsidP="00D53AEE">
    <w:pPr>
      <w:pStyle w:val="lfej"/>
    </w:pPr>
    <w:r>
      <w:t>TOP-5.3.1-16-ZA1-2017-0000</w:t>
    </w:r>
    <w:r w:rsidR="00C90083">
      <w:t>3</w:t>
    </w:r>
    <w:r>
      <w:t xml:space="preserve">   </w:t>
    </w:r>
    <w:r w:rsidR="00C90083" w:rsidRPr="005D0DD3">
      <w:rPr>
        <w:rFonts w:ascii="Arial" w:eastAsia="Times New Roman" w:hAnsi="Arial" w:cs="Arial"/>
        <w:b/>
        <w:sz w:val="20"/>
        <w:szCs w:val="20"/>
      </w:rPr>
      <w:t>Közösségfejlesztés Zalaszentgyörgy, Kávás, Zalaboldogfa és Zalacséb településeken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BEE10" w14:textId="77777777" w:rsidR="00C90083" w:rsidRDefault="00C90083" w:rsidP="00C90083">
    <w:pPr>
      <w:pStyle w:val="lfej"/>
    </w:pPr>
    <w:r>
      <w:t xml:space="preserve">TOP-5.3.1-16-ZA1-2017-00003   </w:t>
    </w:r>
    <w:r w:rsidRPr="005D0DD3">
      <w:rPr>
        <w:rFonts w:ascii="Arial" w:eastAsia="Times New Roman" w:hAnsi="Arial" w:cs="Arial"/>
        <w:b/>
        <w:sz w:val="20"/>
        <w:szCs w:val="20"/>
      </w:rPr>
      <w:t>Közösségfejlesztés Zalaszentgyörgy, Kávás, Zalaboldogfa és Zalacséb településeken</w:t>
    </w:r>
  </w:p>
  <w:p w14:paraId="65B16D1A" w14:textId="2A8E71AE" w:rsidR="00EA39DE" w:rsidRPr="00C90083" w:rsidRDefault="00EA39DE" w:rsidP="00C9008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C0617"/>
    <w:multiLevelType w:val="hybridMultilevel"/>
    <w:tmpl w:val="17D00CC8"/>
    <w:lvl w:ilvl="0" w:tplc="43440946">
      <w:start w:val="4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483" w:hanging="360"/>
      </w:pPr>
    </w:lvl>
    <w:lvl w:ilvl="2" w:tplc="040E001B" w:tentative="1">
      <w:start w:val="1"/>
      <w:numFmt w:val="lowerRoman"/>
      <w:lvlText w:val="%3."/>
      <w:lvlJc w:val="right"/>
      <w:pPr>
        <w:ind w:left="5203" w:hanging="180"/>
      </w:pPr>
    </w:lvl>
    <w:lvl w:ilvl="3" w:tplc="040E000F" w:tentative="1">
      <w:start w:val="1"/>
      <w:numFmt w:val="decimal"/>
      <w:lvlText w:val="%4."/>
      <w:lvlJc w:val="left"/>
      <w:pPr>
        <w:ind w:left="5923" w:hanging="360"/>
      </w:pPr>
    </w:lvl>
    <w:lvl w:ilvl="4" w:tplc="040E0019" w:tentative="1">
      <w:start w:val="1"/>
      <w:numFmt w:val="lowerLetter"/>
      <w:lvlText w:val="%5."/>
      <w:lvlJc w:val="left"/>
      <w:pPr>
        <w:ind w:left="6643" w:hanging="360"/>
      </w:pPr>
    </w:lvl>
    <w:lvl w:ilvl="5" w:tplc="040E001B" w:tentative="1">
      <w:start w:val="1"/>
      <w:numFmt w:val="lowerRoman"/>
      <w:lvlText w:val="%6."/>
      <w:lvlJc w:val="right"/>
      <w:pPr>
        <w:ind w:left="7363" w:hanging="180"/>
      </w:pPr>
    </w:lvl>
    <w:lvl w:ilvl="6" w:tplc="040E000F" w:tentative="1">
      <w:start w:val="1"/>
      <w:numFmt w:val="decimal"/>
      <w:lvlText w:val="%7."/>
      <w:lvlJc w:val="left"/>
      <w:pPr>
        <w:ind w:left="8083" w:hanging="360"/>
      </w:pPr>
    </w:lvl>
    <w:lvl w:ilvl="7" w:tplc="040E0019" w:tentative="1">
      <w:start w:val="1"/>
      <w:numFmt w:val="lowerLetter"/>
      <w:lvlText w:val="%8."/>
      <w:lvlJc w:val="left"/>
      <w:pPr>
        <w:ind w:left="8803" w:hanging="360"/>
      </w:pPr>
    </w:lvl>
    <w:lvl w:ilvl="8" w:tplc="040E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 w15:restartNumberingAfterBreak="0">
    <w:nsid w:val="414B1D4E"/>
    <w:multiLevelType w:val="hybridMultilevel"/>
    <w:tmpl w:val="C2969514"/>
    <w:lvl w:ilvl="0" w:tplc="D7D0C6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A2469"/>
    <w:multiLevelType w:val="hybridMultilevel"/>
    <w:tmpl w:val="DA28E2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5D"/>
    <w:rsid w:val="00082EB7"/>
    <w:rsid w:val="000B60B6"/>
    <w:rsid w:val="00157AAC"/>
    <w:rsid w:val="001C4AF5"/>
    <w:rsid w:val="002A1BA9"/>
    <w:rsid w:val="00384915"/>
    <w:rsid w:val="003C7BDB"/>
    <w:rsid w:val="00404DAD"/>
    <w:rsid w:val="005A3BFD"/>
    <w:rsid w:val="007148C0"/>
    <w:rsid w:val="008C18FC"/>
    <w:rsid w:val="009F111C"/>
    <w:rsid w:val="00A441BA"/>
    <w:rsid w:val="00B2405D"/>
    <w:rsid w:val="00BE1AAF"/>
    <w:rsid w:val="00C90083"/>
    <w:rsid w:val="00D0694E"/>
    <w:rsid w:val="00D53AEE"/>
    <w:rsid w:val="00DA1147"/>
    <w:rsid w:val="00DC234C"/>
    <w:rsid w:val="00E231B3"/>
    <w:rsid w:val="00E50F30"/>
    <w:rsid w:val="00EA39DE"/>
    <w:rsid w:val="00EC6E33"/>
    <w:rsid w:val="00EE5E7C"/>
    <w:rsid w:val="00F2599C"/>
    <w:rsid w:val="00F51291"/>
    <w:rsid w:val="00FE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391B"/>
  <w15:chartTrackingRefBased/>
  <w15:docId w15:val="{596C93CA-FDC2-4F96-95FB-EDD42652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2405D"/>
    <w:pPr>
      <w:spacing w:line="300" w:lineRule="auto"/>
    </w:pPr>
    <w:rPr>
      <w:rFonts w:eastAsiaTheme="minorEastAsia"/>
      <w:kern w:val="0"/>
      <w:sz w:val="21"/>
      <w:szCs w:val="21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2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405D"/>
  </w:style>
  <w:style w:type="paragraph" w:styleId="llb">
    <w:name w:val="footer"/>
    <w:basedOn w:val="Norml"/>
    <w:link w:val="llbChar"/>
    <w:uiPriority w:val="99"/>
    <w:unhideWhenUsed/>
    <w:rsid w:val="00B2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405D"/>
  </w:style>
  <w:style w:type="paragraph" w:styleId="Cm">
    <w:name w:val="Title"/>
    <w:basedOn w:val="Norml"/>
    <w:next w:val="Norml"/>
    <w:link w:val="CmChar"/>
    <w:uiPriority w:val="10"/>
    <w:qFormat/>
    <w:rsid w:val="00B2405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sid w:val="00B2405D"/>
    <w:rPr>
      <w:rFonts w:asciiTheme="majorHAnsi" w:eastAsiaTheme="majorEastAsia" w:hAnsiTheme="majorHAnsi" w:cstheme="majorBidi"/>
      <w:caps/>
      <w:color w:val="44546A" w:themeColor="text2"/>
      <w:spacing w:val="30"/>
      <w:kern w:val="0"/>
      <w:sz w:val="72"/>
      <w:szCs w:val="72"/>
      <w14:ligatures w14:val="none"/>
    </w:rPr>
  </w:style>
  <w:style w:type="paragraph" w:styleId="Alcm">
    <w:name w:val="Subtitle"/>
    <w:basedOn w:val="Norml"/>
    <w:next w:val="Norml"/>
    <w:link w:val="AlcmChar"/>
    <w:uiPriority w:val="1"/>
    <w:qFormat/>
    <w:rsid w:val="00B2405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"/>
    <w:rsid w:val="00B2405D"/>
    <w:rPr>
      <w:rFonts w:eastAsiaTheme="minorEastAsia"/>
      <w:color w:val="44546A" w:themeColor="text2"/>
      <w:kern w:val="0"/>
      <w:sz w:val="28"/>
      <w:szCs w:val="28"/>
      <w14:ligatures w14:val="none"/>
    </w:rPr>
  </w:style>
  <w:style w:type="paragraph" w:styleId="NormlWeb">
    <w:name w:val="Normal (Web)"/>
    <w:basedOn w:val="Norml"/>
    <w:uiPriority w:val="99"/>
    <w:unhideWhenUsed/>
    <w:rsid w:val="003C7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E0512"/>
    <w:pPr>
      <w:spacing w:after="120" w:line="26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Kollaricsné Dr. Horváth</dc:creator>
  <cp:keywords/>
  <dc:description/>
  <cp:lastModifiedBy>Zalacseb</cp:lastModifiedBy>
  <cp:revision>3</cp:revision>
  <dcterms:created xsi:type="dcterms:W3CDTF">2023-08-09T11:44:00Z</dcterms:created>
  <dcterms:modified xsi:type="dcterms:W3CDTF">2023-08-30T08:57:00Z</dcterms:modified>
</cp:coreProperties>
</file>